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85C" w:rsidRDefault="001F185C" w:rsidP="003C60C0">
      <w:pPr>
        <w:jc w:val="center"/>
        <w:rPr>
          <w:b/>
          <w:sz w:val="44"/>
          <w:szCs w:val="44"/>
        </w:rPr>
      </w:pPr>
    </w:p>
    <w:p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rsidR="001F185C" w:rsidRPr="001F185C" w:rsidRDefault="001F185C" w:rsidP="003C60C0">
      <w:pPr>
        <w:jc w:val="center"/>
        <w:rPr>
          <w:rFonts w:ascii="宋体" w:hAnsi="宋体"/>
          <w:b/>
          <w:sz w:val="44"/>
          <w:szCs w:val="44"/>
        </w:rPr>
      </w:pPr>
    </w:p>
    <w:p w:rsidR="005961BD" w:rsidRDefault="00B504FF" w:rsidP="00F27D62">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proofErr w:type="gramStart"/>
      <w:r w:rsidR="00761A30">
        <w:rPr>
          <w:sz w:val="24"/>
        </w:rPr>
        <w:t>使用</w:t>
      </w:r>
      <w:r w:rsidR="00761A30" w:rsidRPr="00761A30">
        <w:rPr>
          <w:b/>
          <w:color w:val="FF0000"/>
          <w:sz w:val="24"/>
        </w:rPr>
        <w:t>谷歌浏览器</w:t>
      </w:r>
      <w:proofErr w:type="gramEnd"/>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proofErr w:type="gramStart"/>
      <w:r w:rsidR="00D90D50">
        <w:rPr>
          <w:rFonts w:hint="eastAsia"/>
          <w:sz w:val="24"/>
        </w:rPr>
        <w:t>极</w:t>
      </w:r>
      <w:r w:rsidR="000E4D49" w:rsidRPr="000E4D49">
        <w:rPr>
          <w:rFonts w:hint="eastAsia"/>
          <w:sz w:val="24"/>
        </w:rPr>
        <w:t>速模式</w:t>
      </w:r>
      <w:proofErr w:type="gramEnd"/>
      <w:r w:rsidR="00761A30">
        <w:rPr>
          <w:sz w:val="24"/>
        </w:rPr>
        <w:t>进行后续操作。</w:t>
      </w:r>
    </w:p>
    <w:p w:rsidR="00BB3EBC" w:rsidRPr="0003125D" w:rsidRDefault="00BB3EBC" w:rsidP="00F3204F">
      <w:pPr>
        <w:spacing w:line="360" w:lineRule="auto"/>
        <w:rPr>
          <w:sz w:val="24"/>
        </w:rPr>
      </w:pPr>
      <w:r>
        <w:rPr>
          <w:noProof/>
        </w:rP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20130" cy="2712085"/>
                    </a:xfrm>
                    <a:prstGeom prst="rect">
                      <a:avLst/>
                    </a:prstGeom>
                  </pic:spPr>
                </pic:pic>
              </a:graphicData>
            </a:graphic>
          </wp:inline>
        </w:drawing>
      </w:r>
    </w:p>
    <w:p w:rsidR="0097170A" w:rsidRPr="0097170A" w:rsidRDefault="00B504FF" w:rsidP="00F27D62">
      <w:pPr>
        <w:pStyle w:val="2"/>
        <w:numPr>
          <w:ilvl w:val="0"/>
          <w:numId w:val="0"/>
        </w:numPr>
        <w:spacing w:beforeLines="50"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0" w:name="_Toc311319818"/>
      <w:bookmarkStart w:id="1" w:name="_Toc435170771"/>
    </w:p>
    <w:p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rsidR="005961BD" w:rsidRDefault="00B504FF" w:rsidP="00F27D62">
      <w:pPr>
        <w:pStyle w:val="3"/>
        <w:numPr>
          <w:ilvl w:val="0"/>
          <w:numId w:val="0"/>
        </w:numPr>
        <w:spacing w:beforeLines="50"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2" w:name="_Toc311319819"/>
      <w:bookmarkEnd w:id="0"/>
      <w:bookmarkEnd w:id="1"/>
      <w:r w:rsidR="00485C3E">
        <w:rPr>
          <w:rFonts w:ascii="宋体" w:hAnsi="宋体" w:hint="eastAsia"/>
        </w:rPr>
        <w:t>、忘记密码</w:t>
      </w:r>
    </w:p>
    <w:p w:rsidR="00F3204F" w:rsidRPr="0097170A" w:rsidRDefault="00B504FF" w:rsidP="0097170A">
      <w:pPr>
        <w:pStyle w:val="4"/>
        <w:numPr>
          <w:ilvl w:val="0"/>
          <w:numId w:val="0"/>
        </w:numPr>
        <w:ind w:left="714" w:hanging="425"/>
        <w:rPr>
          <w:rStyle w:val="4Char"/>
          <w:rFonts w:ascii="宋体" w:eastAsia="宋体" w:hAnsi="宋体"/>
        </w:rPr>
      </w:pPr>
      <w:r w:rsidRPr="0097170A">
        <w:rPr>
          <w:rStyle w:val="4Char"/>
          <w:rFonts w:ascii="宋体" w:eastAsia="宋体" w:hAnsi="宋体"/>
        </w:rPr>
        <w:t>2.1.1</w:t>
      </w:r>
      <w:r w:rsidRPr="0097170A">
        <w:rPr>
          <w:rStyle w:val="4Char"/>
          <w:rFonts w:ascii="宋体" w:eastAsia="宋体" w:hAnsi="宋体" w:hint="eastAsia"/>
        </w:rPr>
        <w:t>账号注册</w:t>
      </w:r>
    </w:p>
    <w:p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rsidR="00485C3E" w:rsidRPr="00392DD4" w:rsidRDefault="00B504FF" w:rsidP="00B504FF">
      <w:pPr>
        <w:pStyle w:val="4"/>
        <w:numPr>
          <w:ilvl w:val="0"/>
          <w:numId w:val="0"/>
        </w:numPr>
        <w:ind w:left="714" w:hanging="425"/>
        <w:rPr>
          <w:rStyle w:val="4Char"/>
          <w:rFonts w:ascii="宋体" w:eastAsia="宋体" w:hAnsi="宋体"/>
        </w:rPr>
      </w:pPr>
      <w:r w:rsidRPr="00392DD4">
        <w:rPr>
          <w:rStyle w:val="4Char"/>
          <w:rFonts w:ascii="宋体" w:eastAsia="宋体" w:hAnsi="宋体"/>
        </w:rPr>
        <w:t>2.1.2</w:t>
      </w:r>
      <w:r w:rsidR="00485C3E" w:rsidRPr="00392DD4">
        <w:rPr>
          <w:rStyle w:val="4Char"/>
          <w:rFonts w:ascii="宋体" w:eastAsia="宋体" w:hAnsi="宋体" w:hint="eastAsia"/>
        </w:rPr>
        <w:t>忘记密码</w:t>
      </w:r>
    </w:p>
    <w:p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rsidR="00120800" w:rsidRPr="00120800" w:rsidRDefault="000405B3" w:rsidP="00120800">
      <w:pPr>
        <w:spacing w:line="360" w:lineRule="auto"/>
        <w:jc w:val="center"/>
        <w:rPr>
          <w:sz w:val="24"/>
        </w:rPr>
      </w:pPr>
      <w:r>
        <w:rPr>
          <w:noProof/>
        </w:rPr>
        <w:lastRenderedPageBreak/>
        <w:drawing>
          <wp:inline distT="0" distB="0" distL="0" distR="0">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rsidR="00173C30" w:rsidRPr="001404D7" w:rsidRDefault="00707980" w:rsidP="001404D7">
      <w:pPr>
        <w:spacing w:line="360" w:lineRule="auto"/>
      </w:pPr>
      <w:r>
        <w:rPr>
          <w:noProof/>
        </w:rPr>
        <w:drawing>
          <wp:inline distT="0" distB="0" distL="0" distR="0">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rsidR="00967FCE" w:rsidRPr="00B504FF" w:rsidRDefault="00B43F63" w:rsidP="00967FCE">
      <w:pPr>
        <w:spacing w:line="360" w:lineRule="auto"/>
        <w:jc w:val="center"/>
        <w:rPr>
          <w:sz w:val="24"/>
        </w:rPr>
      </w:pPr>
      <w:r>
        <w:rPr>
          <w:noProof/>
        </w:rPr>
        <w:drawing>
          <wp:inline distT="0" distB="0" distL="0" distR="0">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72742" cy="2047414"/>
                    </a:xfrm>
                    <a:prstGeom prst="rect">
                      <a:avLst/>
                    </a:prstGeom>
                  </pic:spPr>
                </pic:pic>
              </a:graphicData>
            </a:graphic>
          </wp:inline>
        </w:drawing>
      </w:r>
      <w:bookmarkStart w:id="3" w:name="_GoBack"/>
      <w:bookmarkEnd w:id="3"/>
    </w:p>
    <w:p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w:t>
      </w:r>
      <w:proofErr w:type="gramStart"/>
      <w:r w:rsidR="00B43F63">
        <w:rPr>
          <w:rFonts w:hint="eastAsia"/>
          <w:sz w:val="24"/>
        </w:rPr>
        <w:t>微信验证</w:t>
      </w:r>
      <w:proofErr w:type="gramEnd"/>
      <w:r w:rsidR="00B43F63">
        <w:rPr>
          <w:rFonts w:hint="eastAsia"/>
          <w:sz w:val="24"/>
        </w:rPr>
        <w:t>重置密码</w:t>
      </w:r>
      <w:r w:rsidRPr="00B504FF">
        <w:rPr>
          <w:rFonts w:hint="eastAsia"/>
          <w:sz w:val="24"/>
        </w:rPr>
        <w:t>，通过选择不同的密码重置方式来完成密码重置。</w:t>
      </w:r>
    </w:p>
    <w:p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w:t>
      </w:r>
      <w:proofErr w:type="gramStart"/>
      <w:r w:rsidR="005245CC" w:rsidRPr="00617495">
        <w:rPr>
          <w:rFonts w:hint="eastAsia"/>
          <w:b/>
          <w:sz w:val="24"/>
        </w:rPr>
        <w:t>链接到谷歌浏览器</w:t>
      </w:r>
      <w:proofErr w:type="gramEnd"/>
      <w:r w:rsidR="005245CC" w:rsidRPr="00617495">
        <w:rPr>
          <w:rFonts w:hint="eastAsia"/>
          <w:b/>
          <w:sz w:val="24"/>
        </w:rPr>
        <w:t>或</w:t>
      </w:r>
      <w:r w:rsidR="005245CC" w:rsidRPr="00617495">
        <w:rPr>
          <w:b/>
          <w:sz w:val="24"/>
        </w:rPr>
        <w:t>360</w:t>
      </w:r>
      <w:r w:rsidR="005245CC" w:rsidRPr="00617495">
        <w:rPr>
          <w:rFonts w:hint="eastAsia"/>
          <w:b/>
          <w:sz w:val="24"/>
        </w:rPr>
        <w:t>浏览器</w:t>
      </w:r>
      <w:proofErr w:type="gramStart"/>
      <w:r w:rsidR="005245CC" w:rsidRPr="00617495">
        <w:rPr>
          <w:rFonts w:hint="eastAsia"/>
          <w:b/>
          <w:sz w:val="24"/>
        </w:rPr>
        <w:t>极速模式</w:t>
      </w:r>
      <w:proofErr w:type="gramEnd"/>
      <w:r w:rsidR="005245CC" w:rsidRPr="00617495">
        <w:rPr>
          <w:rFonts w:hint="eastAsia"/>
          <w:b/>
          <w:sz w:val="24"/>
        </w:rPr>
        <w:t>中操作。</w:t>
      </w:r>
      <w:r w:rsidR="001106DC">
        <w:rPr>
          <w:rFonts w:hint="eastAsia"/>
          <w:sz w:val="24"/>
        </w:rPr>
        <w:t>）</w:t>
      </w:r>
    </w:p>
    <w:p w:rsidR="001106DC" w:rsidRDefault="001106DC" w:rsidP="000A4E70">
      <w:pPr>
        <w:widowControl/>
        <w:spacing w:line="360" w:lineRule="auto"/>
        <w:jc w:val="center"/>
        <w:rPr>
          <w:noProof/>
        </w:rPr>
      </w:pPr>
      <w:r>
        <w:rPr>
          <w:rFonts w:hint="eastAsia"/>
          <w:noProof/>
        </w:rPr>
        <w:lastRenderedPageBreak/>
        <w:drawing>
          <wp:inline distT="0" distB="0" distL="0" distR="0">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470169" cy="2985379"/>
                    </a:xfrm>
                    <a:prstGeom prst="rect">
                      <a:avLst/>
                    </a:prstGeom>
                  </pic:spPr>
                </pic:pic>
              </a:graphicData>
            </a:graphic>
          </wp:inline>
        </w:drawing>
      </w:r>
    </w:p>
    <w:p w:rsidR="00B43F63" w:rsidRDefault="00B43F63" w:rsidP="00B43F63">
      <w:pPr>
        <w:spacing w:line="360" w:lineRule="auto"/>
        <w:ind w:firstLineChars="200" w:firstLine="480"/>
        <w:rPr>
          <w:sz w:val="24"/>
        </w:rPr>
      </w:pPr>
      <w:proofErr w:type="gramStart"/>
      <w:r>
        <w:rPr>
          <w:rFonts w:hint="eastAsia"/>
          <w:sz w:val="24"/>
        </w:rPr>
        <w:t>通过微信验证</w:t>
      </w:r>
      <w:proofErr w:type="gramEnd"/>
      <w:r>
        <w:rPr>
          <w:rFonts w:hint="eastAsia"/>
          <w:sz w:val="24"/>
        </w:rPr>
        <w:t>重置密码：</w:t>
      </w:r>
      <w:r w:rsidRPr="00B43F63">
        <w:rPr>
          <w:rFonts w:hint="eastAsia"/>
          <w:sz w:val="24"/>
        </w:rPr>
        <w:t>忘记密码前</w:t>
      </w:r>
      <w:proofErr w:type="gramStart"/>
      <w:r w:rsidRPr="00B43F63">
        <w:rPr>
          <w:rFonts w:hint="eastAsia"/>
          <w:sz w:val="24"/>
        </w:rPr>
        <w:t>做过微信服务</w:t>
      </w:r>
      <w:proofErr w:type="gramEnd"/>
      <w:r w:rsidRPr="00B43F63">
        <w:rPr>
          <w:rFonts w:hint="eastAsia"/>
          <w:sz w:val="24"/>
        </w:rPr>
        <w:t>号关联的用户，可</w:t>
      </w:r>
      <w:proofErr w:type="gramStart"/>
      <w:r w:rsidRPr="00B43F63">
        <w:rPr>
          <w:rFonts w:hint="eastAsia"/>
          <w:sz w:val="24"/>
        </w:rPr>
        <w:t>通过微信</w:t>
      </w:r>
      <w:r>
        <w:rPr>
          <w:rFonts w:hint="eastAsia"/>
          <w:sz w:val="24"/>
        </w:rPr>
        <w:t>验证</w:t>
      </w:r>
      <w:proofErr w:type="gramEnd"/>
      <w:r w:rsidRPr="00B43F63">
        <w:rPr>
          <w:rFonts w:hint="eastAsia"/>
          <w:sz w:val="24"/>
        </w:rPr>
        <w:t>进行密码重置。</w:t>
      </w:r>
      <w:r>
        <w:rPr>
          <w:rFonts w:hint="eastAsia"/>
          <w:sz w:val="24"/>
        </w:rPr>
        <w:t>扫描页面中的</w:t>
      </w:r>
      <w:proofErr w:type="gramStart"/>
      <w:r>
        <w:rPr>
          <w:rFonts w:hint="eastAsia"/>
          <w:sz w:val="24"/>
        </w:rPr>
        <w:t>二维码后</w:t>
      </w:r>
      <w:proofErr w:type="gramEnd"/>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proofErr w:type="gramStart"/>
      <w:r>
        <w:rPr>
          <w:rFonts w:hint="eastAsia"/>
          <w:sz w:val="24"/>
        </w:rPr>
        <w:t>过</w:t>
      </w:r>
      <w:r w:rsidRPr="00B43F63">
        <w:rPr>
          <w:rFonts w:hint="eastAsia"/>
          <w:sz w:val="24"/>
        </w:rPr>
        <w:t>微信</w:t>
      </w:r>
      <w:proofErr w:type="gramEnd"/>
      <w:r w:rsidRPr="00B43F63">
        <w:rPr>
          <w:rFonts w:hint="eastAsia"/>
          <w:sz w:val="24"/>
        </w:rPr>
        <w:t>服务号关联的用户，暂不支持使用该方式重置密码。</w:t>
      </w:r>
    </w:p>
    <w:p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w:t>
      </w:r>
      <w:proofErr w:type="gramStart"/>
      <w:r w:rsidRPr="00750D42">
        <w:rPr>
          <w:rFonts w:hint="eastAsia"/>
          <w:sz w:val="24"/>
        </w:rPr>
        <w:t>全拼图</w:t>
      </w:r>
      <w:proofErr w:type="gramEnd"/>
      <w:r w:rsidR="007455E3">
        <w:rPr>
          <w:rFonts w:hint="eastAsia"/>
          <w:sz w:val="24"/>
        </w:rPr>
        <w:t>验证码</w:t>
      </w:r>
      <w:r w:rsidRPr="00750D42">
        <w:rPr>
          <w:rFonts w:hint="eastAsia"/>
          <w:sz w:val="24"/>
        </w:rPr>
        <w:t>，点击</w:t>
      </w:r>
      <w:r w:rsidR="000405B3">
        <w:rPr>
          <w:noProof/>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rsidR="0097170A" w:rsidRDefault="000405B3" w:rsidP="0097170A">
      <w:pPr>
        <w:rPr>
          <w:rStyle w:val="4Char"/>
        </w:rPr>
      </w:pPr>
      <w:r>
        <w:rPr>
          <w:noProof/>
        </w:rPr>
        <w:drawing>
          <wp:inline distT="0" distB="0" distL="0" distR="0">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rsidR="0034660F" w:rsidRPr="0097170A" w:rsidRDefault="0097170A" w:rsidP="0097170A">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Pr>
          <w:rStyle w:val="4Char"/>
          <w:rFonts w:ascii="宋体" w:eastAsia="宋体" w:hAnsi="宋体" w:hint="eastAsia"/>
        </w:rPr>
        <w:t>1</w:t>
      </w:r>
      <w:r w:rsidR="00700625" w:rsidRPr="0097170A">
        <w:rPr>
          <w:rStyle w:val="4Char"/>
          <w:rFonts w:ascii="宋体" w:eastAsia="宋体" w:hAnsi="宋体" w:hint="eastAsia"/>
        </w:rPr>
        <w:t>首次登录</w:t>
      </w:r>
      <w:r w:rsidR="00700625" w:rsidRPr="0097170A">
        <w:rPr>
          <w:rStyle w:val="4Char"/>
          <w:rFonts w:ascii="宋体" w:eastAsia="宋体" w:hAnsi="宋体"/>
        </w:rPr>
        <w:t>完善个人信息</w:t>
      </w:r>
    </w:p>
    <w:p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rsidR="006F07FA" w:rsidRDefault="008C21E8" w:rsidP="006B49BD">
      <w:pPr>
        <w:spacing w:line="360" w:lineRule="auto"/>
        <w:jc w:val="center"/>
        <w:rPr>
          <w:noProof/>
        </w:rPr>
      </w:pPr>
      <w:r>
        <w:rPr>
          <w:noProof/>
        </w:rPr>
        <w:drawing>
          <wp:inline distT="0" distB="0" distL="0" distR="0">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rsidR="006B49BD" w:rsidRDefault="000405B3" w:rsidP="006B49BD">
      <w:pPr>
        <w:spacing w:line="360" w:lineRule="auto"/>
        <w:jc w:val="center"/>
        <w:rPr>
          <w:noProof/>
        </w:rPr>
      </w:pPr>
      <w:r>
        <w:rPr>
          <w:noProof/>
        </w:rPr>
        <w:lastRenderedPageBreak/>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rsidR="008A13D0" w:rsidRDefault="008C21E8" w:rsidP="006B49BD">
      <w:pPr>
        <w:spacing w:line="360" w:lineRule="auto"/>
        <w:jc w:val="center"/>
        <w:rPr>
          <w:noProof/>
        </w:rPr>
      </w:pPr>
      <w:r>
        <w:rPr>
          <w:noProof/>
        </w:rPr>
        <w:drawing>
          <wp:inline distT="0" distB="0" distL="0" distR="0">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rsidR="006F07FA" w:rsidRDefault="000405B3" w:rsidP="006B49BD">
      <w:pPr>
        <w:spacing w:line="360" w:lineRule="auto"/>
        <w:jc w:val="center"/>
        <w:rPr>
          <w:noProof/>
        </w:rPr>
      </w:pPr>
      <w:r>
        <w:rPr>
          <w:noProof/>
        </w:rP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rsidR="00D841E7" w:rsidRPr="0097170A" w:rsidRDefault="005245CC" w:rsidP="0097170A">
      <w:pPr>
        <w:spacing w:line="360" w:lineRule="auto"/>
        <w:ind w:firstLineChars="200" w:firstLine="480"/>
        <w:rPr>
          <w:sz w:val="24"/>
        </w:rPr>
      </w:pPr>
      <w:r w:rsidRPr="0097170A">
        <w:rPr>
          <w:rFonts w:hint="eastAsia"/>
          <w:sz w:val="24"/>
        </w:rPr>
        <w:t>建议您通过</w:t>
      </w:r>
      <w:proofErr w:type="gramStart"/>
      <w:r w:rsidRPr="0097170A">
        <w:rPr>
          <w:rFonts w:hint="eastAsia"/>
          <w:sz w:val="24"/>
        </w:rPr>
        <w:t>微信扫码关注</w:t>
      </w:r>
      <w:proofErr w:type="gramEnd"/>
      <w:r w:rsidRPr="0097170A">
        <w:rPr>
          <w:rFonts w:hint="eastAsia"/>
          <w:sz w:val="24"/>
        </w:rPr>
        <w:t>中国教师资格网服务号，并与本系统账号绑定，以便于忘记密码时进行密码重置。</w:t>
      </w:r>
    </w:p>
    <w:p w:rsidR="001B49B4" w:rsidRPr="008A13D0" w:rsidRDefault="001B49B4" w:rsidP="008A13D0">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sidR="00CD4A85">
        <w:rPr>
          <w:rStyle w:val="4Char"/>
          <w:rFonts w:ascii="宋体" w:eastAsia="宋体" w:hAnsi="宋体"/>
        </w:rPr>
        <w:t>2</w:t>
      </w:r>
      <w:r w:rsidR="008A13D0" w:rsidRPr="008A13D0">
        <w:rPr>
          <w:rStyle w:val="4Char"/>
          <w:rFonts w:ascii="宋体" w:eastAsia="宋体" w:hAnsi="宋体" w:hint="eastAsia"/>
        </w:rPr>
        <w:t>个人</w:t>
      </w:r>
      <w:r w:rsidR="008A13D0">
        <w:rPr>
          <w:rStyle w:val="4Char"/>
          <w:rFonts w:ascii="宋体" w:eastAsia="宋体" w:hAnsi="宋体" w:hint="eastAsia"/>
        </w:rPr>
        <w:t>信息</w:t>
      </w:r>
      <w:r w:rsidR="008A13D0" w:rsidRPr="008A13D0">
        <w:rPr>
          <w:rStyle w:val="4Char"/>
          <w:rFonts w:ascii="宋体" w:eastAsia="宋体" w:hAnsi="宋体"/>
        </w:rPr>
        <w:t>中心</w:t>
      </w:r>
    </w:p>
    <w:p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rsidR="0029404C" w:rsidRPr="0029404C" w:rsidRDefault="00EC30F1" w:rsidP="0097170A">
      <w:pPr>
        <w:spacing w:line="360" w:lineRule="auto"/>
        <w:rPr>
          <w:sz w:val="24"/>
        </w:rPr>
      </w:pPr>
      <w:r>
        <w:rPr>
          <w:noProof/>
        </w:rPr>
        <w:drawing>
          <wp:inline distT="0" distB="0" distL="0" distR="0">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222945" cy="2092609"/>
                    </a:xfrm>
                    <a:prstGeom prst="rect">
                      <a:avLst/>
                    </a:prstGeom>
                  </pic:spPr>
                </pic:pic>
              </a:graphicData>
            </a:graphic>
          </wp:inline>
        </w:drawing>
      </w:r>
    </w:p>
    <w:p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w:t>
      </w:r>
      <w:proofErr w:type="gramStart"/>
      <w:r w:rsidRPr="0029404C">
        <w:rPr>
          <w:rFonts w:hint="eastAsia"/>
          <w:sz w:val="24"/>
        </w:rPr>
        <w:t>更新</w:t>
      </w:r>
      <w:r w:rsidR="001B5CD9">
        <w:rPr>
          <w:rFonts w:hint="eastAsia"/>
          <w:sz w:val="24"/>
        </w:rPr>
        <w:t>您</w:t>
      </w:r>
      <w:proofErr w:type="gramEnd"/>
      <w:r w:rsidR="001B5CD9">
        <w:rPr>
          <w:rFonts w:hint="eastAsia"/>
          <w:sz w:val="24"/>
        </w:rPr>
        <w:t>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proofErr w:type="gramStart"/>
      <w:r w:rsidR="00071DDA">
        <w:rPr>
          <w:rFonts w:hint="eastAsia"/>
          <w:sz w:val="24"/>
        </w:rPr>
        <w:t>联系您</w:t>
      </w:r>
      <w:proofErr w:type="gramEnd"/>
      <w:r w:rsidR="00071DDA">
        <w:rPr>
          <w:rFonts w:hint="eastAsia"/>
          <w:sz w:val="24"/>
        </w:rPr>
        <w:t>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w:t>
      </w:r>
      <w:proofErr w:type="gramStart"/>
      <w:r w:rsidR="00CA205D" w:rsidRPr="0047690A">
        <w:rPr>
          <w:rFonts w:hint="eastAsia"/>
          <w:sz w:val="24"/>
        </w:rPr>
        <w:t>确认您</w:t>
      </w:r>
      <w:proofErr w:type="gramEnd"/>
      <w:r w:rsidR="00CA205D" w:rsidRPr="0047690A">
        <w:rPr>
          <w:rFonts w:hint="eastAsia"/>
          <w:sz w:val="24"/>
        </w:rPr>
        <w:t>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rsidR="00A22E46" w:rsidRPr="00A22E46" w:rsidRDefault="00A22E46" w:rsidP="00A22E46">
      <w:pPr>
        <w:spacing w:line="360" w:lineRule="auto"/>
        <w:rPr>
          <w:color w:val="000000"/>
          <w:sz w:val="24"/>
        </w:rPr>
      </w:pPr>
      <w:r>
        <w:rPr>
          <w:noProof/>
          <w:color w:val="000000"/>
          <w:sz w:val="24"/>
        </w:rPr>
        <w:drawing>
          <wp:inline distT="0" distB="0" distL="0" distR="0">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AF03D6" w:rsidRDefault="00141E51" w:rsidP="00AF03D6">
      <w:pPr>
        <w:spacing w:line="360" w:lineRule="auto"/>
        <w:ind w:firstLineChars="200" w:firstLine="480"/>
        <w:rPr>
          <w:sz w:val="24"/>
        </w:rPr>
      </w:pPr>
      <w:proofErr w:type="gramStart"/>
      <w:r>
        <w:rPr>
          <w:rFonts w:hint="eastAsia"/>
          <w:sz w:val="24"/>
        </w:rPr>
        <w:t>a</w:t>
      </w:r>
      <w:proofErr w:type="gramEnd"/>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rsidR="00364C90" w:rsidRDefault="00141E51" w:rsidP="00AF03D6">
      <w:pPr>
        <w:spacing w:line="360" w:lineRule="auto"/>
        <w:ind w:firstLineChars="200" w:firstLine="480"/>
        <w:rPr>
          <w:sz w:val="24"/>
        </w:rPr>
      </w:pPr>
      <w:proofErr w:type="gramStart"/>
      <w:r>
        <w:rPr>
          <w:rFonts w:hint="eastAsia"/>
          <w:sz w:val="24"/>
        </w:rPr>
        <w:t>c</w:t>
      </w:r>
      <w:proofErr w:type="gramEnd"/>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w:t>
      </w:r>
      <w:proofErr w:type="gramStart"/>
      <w:r w:rsidR="00BC53EE">
        <w:rPr>
          <w:rFonts w:hint="eastAsia"/>
          <w:sz w:val="24"/>
        </w:rPr>
        <w:t>栏必须</w:t>
      </w:r>
      <w:proofErr w:type="gramEnd"/>
      <w:r w:rsidR="00BC53EE">
        <w:rPr>
          <w:rFonts w:hint="eastAsia"/>
          <w:sz w:val="24"/>
        </w:rPr>
        <w:t>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proofErr w:type="gramStart"/>
      <w:r w:rsidR="009632B0">
        <w:rPr>
          <w:rFonts w:hint="eastAsia"/>
          <w:sz w:val="24"/>
        </w:rPr>
        <w:t>待现场</w:t>
      </w:r>
      <w:proofErr w:type="gramEnd"/>
      <w:r w:rsidR="009632B0">
        <w:rPr>
          <w:rFonts w:hint="eastAsia"/>
          <w:sz w:val="24"/>
        </w:rPr>
        <w:t>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rsidR="00240CEF" w:rsidRPr="00240CEF" w:rsidRDefault="00240CEF" w:rsidP="00AF03D6">
      <w:pPr>
        <w:spacing w:line="360" w:lineRule="auto"/>
        <w:ind w:firstLineChars="200" w:firstLine="480"/>
        <w:rPr>
          <w:sz w:val="24"/>
        </w:rPr>
      </w:pPr>
      <w:proofErr w:type="gramStart"/>
      <w:r>
        <w:rPr>
          <w:rFonts w:hint="eastAsia"/>
          <w:sz w:val="24"/>
        </w:rPr>
        <w:t>e</w:t>
      </w:r>
      <w:proofErr w:type="gramEnd"/>
      <w:r>
        <w:rPr>
          <w:rFonts w:hint="eastAsia"/>
          <w:sz w:val="24"/>
        </w:rPr>
        <w:t xml:space="preserve">. </w:t>
      </w:r>
      <w:r>
        <w:rPr>
          <w:rFonts w:hint="eastAsia"/>
          <w:sz w:val="24"/>
        </w:rPr>
        <w:t>此处的</w:t>
      </w:r>
      <w:r w:rsidRPr="00862937">
        <w:rPr>
          <w:rFonts w:hint="eastAsia"/>
          <w:b/>
          <w:sz w:val="24"/>
        </w:rPr>
        <w:t>“免测”仅针对符合政策要求的高校申请人</w:t>
      </w:r>
      <w:r w:rsidR="00F352B7">
        <w:rPr>
          <w:rFonts w:hint="eastAsia"/>
          <w:sz w:val="24"/>
        </w:rPr>
        <w:t>。</w:t>
      </w:r>
    </w:p>
    <w:p w:rsidR="002E4553" w:rsidRDefault="008726F5" w:rsidP="002E4553">
      <w:pPr>
        <w:spacing w:line="360" w:lineRule="auto"/>
        <w:rPr>
          <w:sz w:val="24"/>
        </w:rPr>
      </w:pPr>
      <w:r>
        <w:rPr>
          <w:noProof/>
          <w:sz w:val="24"/>
        </w:rPr>
        <w:drawing>
          <wp:inline distT="0" distB="0" distL="0" distR="0">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w:t>
      </w:r>
      <w:proofErr w:type="gramStart"/>
      <w:r w:rsidR="00364C90" w:rsidRPr="00697671">
        <w:rPr>
          <w:sz w:val="24"/>
        </w:rPr>
        <w:t>果核验不到</w:t>
      </w:r>
      <w:proofErr w:type="gramEnd"/>
      <w:r w:rsidR="00364C90" w:rsidRPr="00697671">
        <w:rPr>
          <w:sz w:val="24"/>
        </w:rPr>
        <w:t>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w:t>
      </w:r>
      <w:proofErr w:type="gramStart"/>
      <w:r w:rsidR="00FD71DA" w:rsidRPr="00967FCE">
        <w:rPr>
          <w:sz w:val="24"/>
        </w:rPr>
        <w:t>待现场</w:t>
      </w:r>
      <w:proofErr w:type="gramEnd"/>
      <w:r w:rsidR="00FD71DA" w:rsidRPr="00967FCE">
        <w:rPr>
          <w:sz w:val="24"/>
        </w:rPr>
        <w:t>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rsidR="00D63606" w:rsidRPr="00D16347" w:rsidRDefault="00D63606" w:rsidP="00D63606">
      <w:pPr>
        <w:spacing w:line="360" w:lineRule="auto"/>
        <w:jc w:val="center"/>
        <w:rPr>
          <w:sz w:val="24"/>
        </w:rPr>
      </w:pPr>
      <w:r>
        <w:rPr>
          <w:noProof/>
          <w:sz w:val="24"/>
        </w:rPr>
        <w:drawing>
          <wp:inline distT="0" distB="0" distL="0" distR="0">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Default="00DC33BF" w:rsidP="00DC33BF">
      <w:pPr>
        <w:spacing w:line="360" w:lineRule="auto"/>
        <w:jc w:val="center"/>
        <w:rPr>
          <w:sz w:val="24"/>
        </w:rPr>
      </w:pPr>
      <w:r>
        <w:rPr>
          <w:noProof/>
        </w:rPr>
        <w:drawing>
          <wp:inline distT="0" distB="0" distL="0" distR="0">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942629" cy="1320105"/>
                    </a:xfrm>
                    <a:prstGeom prst="rect">
                      <a:avLst/>
                    </a:prstGeom>
                  </pic:spPr>
                </pic:pic>
              </a:graphicData>
            </a:graphic>
          </wp:inline>
        </w:drawing>
      </w: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3CE8" w:rsidP="00F21652">
      <w:pPr>
        <w:spacing w:line="360" w:lineRule="auto"/>
      </w:pPr>
      <w:r>
        <w:rPr>
          <w:noProof/>
        </w:rPr>
        <w:drawing>
          <wp:inline distT="0" distB="0" distL="0" distR="0">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rsidR="004D3CE8" w:rsidRDefault="004D3CE8" w:rsidP="00F21652">
      <w:pPr>
        <w:spacing w:line="360" w:lineRule="auto"/>
      </w:pPr>
      <w:r>
        <w:rPr>
          <w:noProof/>
        </w:rPr>
        <w:lastRenderedPageBreak/>
        <w:drawing>
          <wp:inline distT="0" distB="0" distL="0" distR="0">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rsidR="005961BD" w:rsidRDefault="00802640" w:rsidP="00F27D62">
      <w:pPr>
        <w:pStyle w:val="2"/>
        <w:numPr>
          <w:ilvl w:val="0"/>
          <w:numId w:val="0"/>
        </w:numPr>
        <w:spacing w:beforeLines="50"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rsidR="0008024F" w:rsidRP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3.1阅读</w:t>
      </w:r>
      <w:r w:rsidRPr="0008024F">
        <w:rPr>
          <w:rStyle w:val="4Char"/>
          <w:rFonts w:ascii="宋体" w:eastAsia="宋体" w:hAnsi="宋体"/>
        </w:rPr>
        <w:t>须知</w:t>
      </w:r>
      <w:r w:rsidRPr="0008024F">
        <w:rPr>
          <w:rStyle w:val="4Char"/>
          <w:rFonts w:ascii="宋体" w:eastAsia="宋体" w:hAnsi="宋体" w:hint="eastAsia"/>
        </w:rPr>
        <w:t>、</w:t>
      </w:r>
      <w:r w:rsidRPr="0008024F">
        <w:rPr>
          <w:rStyle w:val="4Char"/>
          <w:rFonts w:ascii="宋体" w:eastAsia="宋体" w:hAnsi="宋体"/>
        </w:rPr>
        <w:t>查询</w:t>
      </w:r>
      <w:r w:rsidRPr="0008024F">
        <w:rPr>
          <w:rStyle w:val="4Char"/>
          <w:rFonts w:ascii="宋体" w:eastAsia="宋体" w:hAnsi="宋体" w:hint="eastAsia"/>
        </w:rPr>
        <w:t>工作</w:t>
      </w:r>
      <w:r w:rsidRPr="0008024F">
        <w:rPr>
          <w:rStyle w:val="4Char"/>
          <w:rFonts w:ascii="宋体" w:eastAsia="宋体" w:hAnsi="宋体"/>
        </w:rPr>
        <w:t>开展情况</w:t>
      </w:r>
    </w:p>
    <w:bookmarkEnd w:id="2"/>
    <w:p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rsidR="00FE3FFA" w:rsidRDefault="00E40047" w:rsidP="00F21652">
      <w:pPr>
        <w:spacing w:line="360" w:lineRule="auto"/>
      </w:pPr>
      <w:r>
        <w:rPr>
          <w:noProof/>
        </w:rP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120130" cy="2382520"/>
                    </a:xfrm>
                    <a:prstGeom prst="rect">
                      <a:avLst/>
                    </a:prstGeom>
                  </pic:spPr>
                </pic:pic>
              </a:graphicData>
            </a:graphic>
          </wp:inline>
        </w:drawing>
      </w:r>
    </w:p>
    <w:p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w:t>
      </w:r>
      <w:proofErr w:type="gramStart"/>
      <w:r w:rsidR="00BB3B9C">
        <w:rPr>
          <w:rFonts w:hint="eastAsia"/>
          <w:sz w:val="24"/>
        </w:rPr>
        <w:t>认定网</w:t>
      </w:r>
      <w:proofErr w:type="gramEnd"/>
      <w:r w:rsidR="00BB3B9C">
        <w:rPr>
          <w:rFonts w:hint="eastAsia"/>
          <w:sz w:val="24"/>
        </w:rPr>
        <w:t>报</w:t>
      </w:r>
      <w:r w:rsidR="008F2CE3">
        <w:rPr>
          <w:rFonts w:hint="eastAsia"/>
          <w:sz w:val="24"/>
        </w:rPr>
        <w:t>时间</w:t>
      </w:r>
      <w:r w:rsidR="00BB3B9C">
        <w:rPr>
          <w:rFonts w:hint="eastAsia"/>
          <w:sz w:val="24"/>
        </w:rPr>
        <w:t>查询</w:t>
      </w:r>
      <w:r w:rsidR="00731A01">
        <w:rPr>
          <w:rFonts w:hint="eastAsia"/>
          <w:sz w:val="24"/>
        </w:rPr>
        <w:t>页面</w:t>
      </w:r>
    </w:p>
    <w:p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rsidR="00BB3B9C" w:rsidRDefault="000405B3" w:rsidP="00BB3B9C">
      <w:pPr>
        <w:spacing w:line="360" w:lineRule="auto"/>
        <w:rPr>
          <w:sz w:val="24"/>
        </w:rPr>
      </w:pPr>
      <w:r>
        <w:rPr>
          <w:noProof/>
        </w:rPr>
        <w:lastRenderedPageBreak/>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rsidR="00BC2913" w:rsidRDefault="00410846" w:rsidP="000F66B5">
      <w:pPr>
        <w:spacing w:line="360" w:lineRule="auto"/>
        <w:ind w:firstLineChars="200" w:firstLine="480"/>
        <w:rPr>
          <w:sz w:val="24"/>
        </w:rPr>
      </w:pPr>
      <w:r>
        <w:rPr>
          <w:rFonts w:hint="eastAsia"/>
          <w:sz w:val="24"/>
        </w:rPr>
        <w:t>选择省、市、资格种类、认定机构、确认</w:t>
      </w:r>
      <w:proofErr w:type="gramStart"/>
      <w:r>
        <w:rPr>
          <w:rFonts w:hint="eastAsia"/>
          <w:sz w:val="24"/>
        </w:rPr>
        <w:t>点信息</w:t>
      </w:r>
      <w:proofErr w:type="gramEnd"/>
      <w:r>
        <w:rPr>
          <w:rFonts w:hint="eastAsia"/>
          <w:sz w:val="24"/>
        </w:rPr>
        <w:t>来查看</w:t>
      </w:r>
      <w:r w:rsidR="00BC2913">
        <w:rPr>
          <w:rFonts w:hint="eastAsia"/>
          <w:sz w:val="24"/>
        </w:rPr>
        <w:t>认定</w:t>
      </w:r>
      <w:r>
        <w:rPr>
          <w:rFonts w:hint="eastAsia"/>
          <w:sz w:val="24"/>
        </w:rPr>
        <w:t>机构是否</w:t>
      </w:r>
      <w:proofErr w:type="gramStart"/>
      <w:r w:rsidR="00BC2913">
        <w:rPr>
          <w:rFonts w:hint="eastAsia"/>
          <w:sz w:val="24"/>
        </w:rPr>
        <w:t>开通</w:t>
      </w:r>
      <w:r>
        <w:rPr>
          <w:rFonts w:hint="eastAsia"/>
          <w:sz w:val="24"/>
        </w:rPr>
        <w:t>网报业务</w:t>
      </w:r>
      <w:proofErr w:type="gramEnd"/>
      <w:r>
        <w:rPr>
          <w:rFonts w:hint="eastAsia"/>
          <w:sz w:val="24"/>
        </w:rPr>
        <w:t>，如果已开</w:t>
      </w:r>
      <w:r w:rsidR="00BC2913">
        <w:rPr>
          <w:rFonts w:hint="eastAsia"/>
          <w:sz w:val="24"/>
        </w:rPr>
        <w:t>通</w:t>
      </w:r>
      <w:r>
        <w:rPr>
          <w:rFonts w:hint="eastAsia"/>
          <w:sz w:val="24"/>
        </w:rPr>
        <w:t>，点击</w:t>
      </w:r>
      <w:r w:rsidR="000405B3">
        <w:rPr>
          <w:noProof/>
        </w:rP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rsid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w:t>
      </w:r>
      <w:r w:rsidRPr="0008024F">
        <w:rPr>
          <w:rStyle w:val="4Char"/>
          <w:rFonts w:ascii="宋体" w:eastAsia="宋体" w:hAnsi="宋体"/>
        </w:rPr>
        <w:t>.2</w:t>
      </w:r>
      <w:r w:rsidRPr="0008024F">
        <w:rPr>
          <w:rStyle w:val="4Char"/>
          <w:rFonts w:ascii="宋体" w:eastAsia="宋体" w:hAnsi="宋体" w:hint="eastAsia"/>
        </w:rPr>
        <w:t>正式</w:t>
      </w:r>
      <w:r w:rsidRPr="0008024F">
        <w:rPr>
          <w:rStyle w:val="4Char"/>
          <w:rFonts w:ascii="宋体" w:eastAsia="宋体" w:hAnsi="宋体"/>
        </w:rPr>
        <w:t>报名</w:t>
      </w:r>
    </w:p>
    <w:p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w:t>
      </w:r>
      <w:proofErr w:type="gramStart"/>
      <w:r w:rsidRPr="007A0B27">
        <w:rPr>
          <w:rFonts w:hint="eastAsia"/>
          <w:sz w:val="24"/>
        </w:rPr>
        <w:t>请勾选下方</w:t>
      </w:r>
      <w:r w:rsidR="00B2366C">
        <w:rPr>
          <w:rFonts w:hint="eastAsia"/>
          <w:sz w:val="24"/>
        </w:rPr>
        <w:t>“</w:t>
      </w:r>
      <w:proofErr w:type="gramEnd"/>
      <w:r w:rsidR="00662A30" w:rsidRPr="00662A30">
        <w:rPr>
          <w:rFonts w:hint="eastAsia"/>
          <w:sz w:val="24"/>
        </w:rPr>
        <w:t>本人已阅读“教师资格认定网上申报协议”并完全同意。</w:t>
      </w:r>
      <w:proofErr w:type="gramStart"/>
      <w:r w:rsidR="00B2366C">
        <w:rPr>
          <w:rFonts w:hint="eastAsia"/>
          <w:sz w:val="24"/>
        </w:rPr>
        <w:t>”</w:t>
      </w:r>
      <w:proofErr w:type="gramEnd"/>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rsidR="00987D75" w:rsidRDefault="00662A30" w:rsidP="003A1B6A">
      <w:pPr>
        <w:spacing w:line="360" w:lineRule="auto"/>
      </w:pPr>
      <w:r w:rsidRPr="00662A30">
        <w:rPr>
          <w:noProof/>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2110105"/>
                    </a:xfrm>
                    <a:prstGeom prst="rect">
                      <a:avLst/>
                    </a:prstGeom>
                  </pic:spPr>
                </pic:pic>
              </a:graphicData>
            </a:graphic>
          </wp:inline>
        </w:drawing>
      </w:r>
    </w:p>
    <w:p w:rsidR="00662A30" w:rsidRDefault="00662A30" w:rsidP="003A1B6A">
      <w:pPr>
        <w:spacing w:line="360" w:lineRule="auto"/>
      </w:pPr>
      <w:r>
        <w:rPr>
          <w:noProof/>
        </w:rPr>
        <w:lastRenderedPageBreak/>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120130" cy="1866900"/>
                    </a:xfrm>
                    <a:prstGeom prst="rect">
                      <a:avLst/>
                    </a:prstGeom>
                  </pic:spPr>
                </pic:pic>
              </a:graphicData>
            </a:graphic>
          </wp:inline>
        </w:drawing>
      </w:r>
    </w:p>
    <w:p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1"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rsidR="004F162A" w:rsidRPr="004F162A" w:rsidRDefault="0038280E" w:rsidP="0038280E">
      <w:pPr>
        <w:spacing w:line="360" w:lineRule="auto"/>
        <w:rPr>
          <w:sz w:val="24"/>
        </w:rPr>
      </w:pPr>
      <w:r>
        <w:rPr>
          <w:noProof/>
          <w:sz w:val="24"/>
        </w:rPr>
        <w:drawing>
          <wp:inline distT="0" distB="0" distL="0" distR="0">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rsidR="0038280E" w:rsidRDefault="0038280E" w:rsidP="0038280E">
      <w:pPr>
        <w:spacing w:line="360" w:lineRule="auto"/>
        <w:rPr>
          <w:sz w:val="24"/>
        </w:rPr>
      </w:pPr>
      <w:r>
        <w:rPr>
          <w:noProof/>
          <w:sz w:val="24"/>
        </w:rPr>
        <w:drawing>
          <wp:inline distT="0" distB="0" distL="0" distR="0">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rsidR="004C1C55" w:rsidRPr="008C2BB8" w:rsidRDefault="008726F5" w:rsidP="00F21652">
      <w:pPr>
        <w:spacing w:line="360" w:lineRule="auto"/>
        <w:rPr>
          <w:sz w:val="24"/>
        </w:rPr>
      </w:pPr>
      <w:r>
        <w:rPr>
          <w:noProof/>
          <w:sz w:val="24"/>
        </w:rPr>
        <w:drawing>
          <wp:inline distT="0" distB="0" distL="0" distR="0">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5"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rsidR="00292201" w:rsidRPr="004F162A" w:rsidRDefault="008925B9" w:rsidP="008925B9">
      <w:pPr>
        <w:spacing w:line="360" w:lineRule="auto"/>
        <w:rPr>
          <w:color w:val="000000"/>
          <w:sz w:val="24"/>
        </w:rPr>
      </w:pPr>
      <w:r>
        <w:rPr>
          <w:rFonts w:hint="eastAsia"/>
          <w:noProof/>
          <w:color w:val="000000"/>
          <w:sz w:val="24"/>
        </w:rPr>
        <w:drawing>
          <wp:inline distT="0" distB="0" distL="0" distR="0">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rsidR="00987D75" w:rsidRDefault="00292201" w:rsidP="00F21652">
      <w:pPr>
        <w:spacing w:line="360" w:lineRule="auto"/>
      </w:pPr>
      <w:r>
        <w:rPr>
          <w:rFonts w:hint="eastAsia"/>
          <w:noProof/>
        </w:rPr>
        <w:drawing>
          <wp:inline distT="0" distB="0" distL="0" distR="0">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rsidR="00292201" w:rsidRPr="00987D75" w:rsidRDefault="00292201" w:rsidP="00DC33BF">
      <w:pPr>
        <w:spacing w:line="360" w:lineRule="auto"/>
        <w:jc w:val="center"/>
      </w:pPr>
      <w:r>
        <w:rPr>
          <w:noProof/>
        </w:rPr>
        <w:drawing>
          <wp:inline distT="0" distB="0" distL="0" distR="0">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w:t>
      </w:r>
      <w:proofErr w:type="gramStart"/>
      <w:r w:rsidR="00734779" w:rsidRPr="00025A57">
        <w:rPr>
          <w:rFonts w:hint="eastAsia"/>
          <w:sz w:val="24"/>
        </w:rPr>
        <w:t>查询您在学信网</w:t>
      </w:r>
      <w:proofErr w:type="gramEnd"/>
      <w:r w:rsidR="00734779" w:rsidRPr="00025A57">
        <w:rPr>
          <w:rFonts w:hint="eastAsia"/>
          <w:sz w:val="24"/>
        </w:rPr>
        <w:t>的学籍信息是否正确，如转专业</w:t>
      </w:r>
      <w:proofErr w:type="gramStart"/>
      <w:r w:rsidR="00734779" w:rsidRPr="00025A57">
        <w:rPr>
          <w:rFonts w:hint="eastAsia"/>
          <w:sz w:val="24"/>
        </w:rPr>
        <w:t>后学信网</w:t>
      </w:r>
      <w:proofErr w:type="gramEnd"/>
      <w:r w:rsidR="00734779" w:rsidRPr="00025A57">
        <w:rPr>
          <w:rFonts w:hint="eastAsia"/>
          <w:sz w:val="24"/>
        </w:rPr>
        <w:t>信息是否已更新、有无已退学的非全日制学籍等。如存在以上情况，请务必通过学校先变更</w:t>
      </w:r>
      <w:proofErr w:type="gramStart"/>
      <w:r w:rsidR="00734779" w:rsidRPr="00025A57">
        <w:rPr>
          <w:rFonts w:hint="eastAsia"/>
          <w:sz w:val="24"/>
        </w:rPr>
        <w:t>学信网学籍</w:t>
      </w:r>
      <w:proofErr w:type="gramEnd"/>
      <w:r w:rsidR="00734779" w:rsidRPr="00025A57">
        <w:rPr>
          <w:rFonts w:hint="eastAsia"/>
          <w:sz w:val="24"/>
        </w:rPr>
        <w:t>信息，完成变更后再于此处进行学籍同步。此处学籍同步后，您的学籍信息将无法再次同步。</w:t>
      </w:r>
    </w:p>
    <w:p w:rsidR="00D555AB" w:rsidRPr="00D555AB" w:rsidRDefault="008925B9" w:rsidP="00D555AB">
      <w:pPr>
        <w:spacing w:line="360" w:lineRule="auto"/>
        <w:jc w:val="center"/>
        <w:rPr>
          <w:sz w:val="24"/>
        </w:rPr>
      </w:pPr>
      <w:r>
        <w:rPr>
          <w:noProof/>
          <w:sz w:val="24"/>
        </w:rPr>
        <w:drawing>
          <wp:inline distT="0" distB="0" distL="0" distR="0">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rsidR="00EB3BFB" w:rsidRPr="00EB3BFB" w:rsidRDefault="00D555AB" w:rsidP="00D555AB">
      <w:pPr>
        <w:spacing w:line="360" w:lineRule="auto"/>
        <w:jc w:val="center"/>
        <w:rPr>
          <w:sz w:val="24"/>
        </w:rPr>
      </w:pPr>
      <w:r>
        <w:rPr>
          <w:noProof/>
          <w:sz w:val="24"/>
        </w:rPr>
        <w:drawing>
          <wp:inline distT="0" distB="0" distL="0" distR="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2"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3"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4"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rsidR="00B93D51" w:rsidRDefault="000405B3" w:rsidP="00030D1E">
      <w:pPr>
        <w:spacing w:line="360" w:lineRule="auto"/>
        <w:rPr>
          <w:sz w:val="24"/>
        </w:rPr>
      </w:pPr>
      <w:r>
        <w:rPr>
          <w:noProof/>
        </w:rP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5"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6"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rsidR="00986478" w:rsidRDefault="00D555AB">
      <w:pPr>
        <w:spacing w:line="360" w:lineRule="auto"/>
        <w:jc w:val="center"/>
        <w:rPr>
          <w:color w:val="FF0000"/>
          <w:sz w:val="24"/>
        </w:rPr>
      </w:pPr>
      <w:r>
        <w:rPr>
          <w:noProof/>
          <w:color w:val="FF0000"/>
          <w:sz w:val="24"/>
        </w:rPr>
        <w:lastRenderedPageBreak/>
        <w:drawing>
          <wp:inline distT="0" distB="0" distL="0" distR="0">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w:t>
      </w:r>
      <w:proofErr w:type="gramStart"/>
      <w:r w:rsidR="000F1AA7" w:rsidRPr="00115BD2">
        <w:rPr>
          <w:rFonts w:hint="eastAsia"/>
          <w:sz w:val="24"/>
        </w:rPr>
        <w:t>了网报计划</w:t>
      </w:r>
      <w:proofErr w:type="gramEnd"/>
      <w:r w:rsidR="000F1AA7" w:rsidRPr="00115BD2">
        <w:rPr>
          <w:rFonts w:hint="eastAsia"/>
          <w:sz w:val="24"/>
        </w:rPr>
        <w:t>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rsidR="00FE723B" w:rsidRDefault="003A7B43" w:rsidP="00071DDA">
      <w:pPr>
        <w:spacing w:line="360" w:lineRule="auto"/>
        <w:jc w:val="center"/>
        <w:rPr>
          <w:color w:val="FF0000"/>
          <w:sz w:val="24"/>
        </w:rPr>
      </w:pPr>
      <w:r w:rsidRPr="003A7B43">
        <w:rPr>
          <w:noProof/>
          <w:color w:val="FF0000"/>
          <w:sz w:val="24"/>
        </w:rPr>
        <w:drawing>
          <wp:inline distT="0" distB="0" distL="0" distR="0">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w:t>
      </w:r>
      <w:proofErr w:type="gramStart"/>
      <w:r w:rsidR="000F1AA7" w:rsidRPr="00357C6D">
        <w:rPr>
          <w:rFonts w:hint="eastAsia"/>
          <w:color w:val="000000"/>
          <w:sz w:val="24"/>
        </w:rPr>
        <w:t>您</w:t>
      </w:r>
      <w:r w:rsidR="003162A3" w:rsidRPr="00357C6D">
        <w:rPr>
          <w:rFonts w:hint="eastAsia"/>
          <w:color w:val="000000"/>
          <w:sz w:val="24"/>
        </w:rPr>
        <w:t>当前</w:t>
      </w:r>
      <w:proofErr w:type="gramEnd"/>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rsidR="003D0593" w:rsidRPr="0008024F" w:rsidRDefault="000405B3" w:rsidP="0008024F">
      <w:pPr>
        <w:spacing w:line="360" w:lineRule="auto"/>
        <w:jc w:val="center"/>
        <w:rPr>
          <w:b/>
          <w:bCs/>
          <w:color w:val="FF0000"/>
          <w:sz w:val="24"/>
        </w:rPr>
      </w:pPr>
      <w:r>
        <w:rPr>
          <w:noProof/>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9"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w:t>
      </w:r>
      <w:proofErr w:type="gramStart"/>
      <w:r w:rsidR="003B2C06" w:rsidRPr="00B632CB">
        <w:rPr>
          <w:rFonts w:hint="eastAsia"/>
          <w:sz w:val="24"/>
        </w:rPr>
        <w:t>传</w:t>
      </w:r>
      <w:r w:rsidR="003B2C06" w:rsidRPr="00967FCE">
        <w:rPr>
          <w:sz w:val="24"/>
        </w:rPr>
        <w:t>近期</w:t>
      </w:r>
      <w:proofErr w:type="gramEnd"/>
      <w:r w:rsidR="003B2C06" w:rsidRPr="00967FCE">
        <w:rPr>
          <w:sz w:val="24"/>
        </w:rPr>
        <w:t>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w:t>
      </w:r>
      <w:proofErr w:type="gramStart"/>
      <w:r w:rsidR="00EB6871">
        <w:rPr>
          <w:rFonts w:hint="eastAsia"/>
          <w:sz w:val="24"/>
        </w:rPr>
        <w:t>扫码工具</w:t>
      </w:r>
      <w:proofErr w:type="gramEnd"/>
      <w:r w:rsidR="00EB6871">
        <w:rPr>
          <w:rFonts w:hint="eastAsia"/>
          <w:sz w:val="24"/>
        </w:rPr>
        <w:t>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rsidR="00CD6F80" w:rsidRDefault="00EB6871" w:rsidP="00CD6F80">
      <w:pPr>
        <w:spacing w:line="360" w:lineRule="auto"/>
        <w:jc w:val="center"/>
        <w:rPr>
          <w:sz w:val="24"/>
        </w:rPr>
      </w:pPr>
      <w:r w:rsidRPr="00EB6871">
        <w:rPr>
          <w:noProof/>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6120130" cy="2710180"/>
                    </a:xfrm>
                    <a:prstGeom prst="rect">
                      <a:avLst/>
                    </a:prstGeom>
                  </pic:spPr>
                </pic:pic>
              </a:graphicData>
            </a:graphic>
          </wp:inline>
        </w:drawing>
      </w:r>
    </w:p>
    <w:p w:rsidR="00EB6871" w:rsidRPr="00967FCE" w:rsidRDefault="00EB6871" w:rsidP="00CD6F80">
      <w:pPr>
        <w:spacing w:line="360" w:lineRule="auto"/>
        <w:jc w:val="center"/>
        <w:rPr>
          <w:sz w:val="24"/>
        </w:rPr>
      </w:pPr>
      <w:r w:rsidRPr="00EB6871">
        <w:rPr>
          <w:noProof/>
        </w:rPr>
        <w:drawing>
          <wp:inline distT="0" distB="0" distL="0" distR="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2657378" cy="1437599"/>
                    </a:xfrm>
                    <a:prstGeom prst="rect">
                      <a:avLst/>
                    </a:prstGeom>
                  </pic:spPr>
                </pic:pic>
              </a:graphicData>
            </a:graphic>
          </wp:inline>
        </w:drawing>
      </w:r>
    </w:p>
    <w:p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rsidR="003B2C06" w:rsidRPr="003B2C06" w:rsidRDefault="00D555AB" w:rsidP="00870A41">
      <w:pPr>
        <w:spacing w:line="360" w:lineRule="auto"/>
      </w:pPr>
      <w:r>
        <w:rPr>
          <w:noProof/>
        </w:rPr>
        <w:drawing>
          <wp:inline distT="0" distB="0" distL="0" distR="0">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rsidR="00EC09F3" w:rsidRDefault="00FE56DB" w:rsidP="00EC09F3">
      <w:pPr>
        <w:spacing w:line="360" w:lineRule="auto"/>
      </w:pPr>
      <w:r w:rsidRPr="00FE56DB">
        <w:rPr>
          <w:noProof/>
        </w:rPr>
        <w:lastRenderedPageBreak/>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6120130" cy="2794000"/>
                    </a:xfrm>
                    <a:prstGeom prst="rect">
                      <a:avLst/>
                    </a:prstGeom>
                  </pic:spPr>
                </pic:pic>
              </a:graphicData>
            </a:graphic>
          </wp:inline>
        </w:drawing>
      </w:r>
    </w:p>
    <w:p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4"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rsidR="00F11E7D" w:rsidRDefault="007812F7" w:rsidP="00DC33BF">
      <w:pPr>
        <w:spacing w:line="360" w:lineRule="auto"/>
        <w:jc w:val="center"/>
        <w:rPr>
          <w:color w:val="333333"/>
          <w:sz w:val="24"/>
          <w:shd w:val="clear" w:color="auto" w:fill="FFFFFF"/>
        </w:rPr>
      </w:pPr>
      <w:r>
        <w:rPr>
          <w:noProof/>
        </w:rPr>
        <w:drawing>
          <wp:inline distT="0" distB="0" distL="0" distR="0">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5" cstate="print"/>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w:t>
      </w:r>
      <w:proofErr w:type="gramStart"/>
      <w:r w:rsidRPr="00967FCE">
        <w:rPr>
          <w:rFonts w:hint="eastAsia"/>
          <w:sz w:val="24"/>
        </w:rPr>
        <w:t>勾选是否</w:t>
      </w:r>
      <w:proofErr w:type="gramEnd"/>
      <w:r w:rsidRPr="00967FCE">
        <w:rPr>
          <w:rFonts w:hint="eastAsia"/>
          <w:sz w:val="24"/>
        </w:rPr>
        <w:t>同意，如选择不同意，点击</w:t>
      </w:r>
      <w:r w:rsidR="000405B3">
        <w:rPr>
          <w:noProof/>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6"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rsidR="00F11E7D" w:rsidRDefault="000405B3" w:rsidP="00DC33BF">
      <w:pPr>
        <w:spacing w:line="360" w:lineRule="auto"/>
        <w:jc w:val="center"/>
        <w:rPr>
          <w:color w:val="333333"/>
          <w:shd w:val="clear" w:color="auto" w:fill="FFFFFF"/>
        </w:rPr>
      </w:pPr>
      <w:r>
        <w:rPr>
          <w:noProof/>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6"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9"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0"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proofErr w:type="gramStart"/>
      <w:r w:rsidR="00482DFB" w:rsidRPr="00967FCE">
        <w:rPr>
          <w:rFonts w:hint="eastAsia"/>
          <w:sz w:val="24"/>
        </w:rPr>
        <w:t>各项需</w:t>
      </w:r>
      <w:proofErr w:type="gramEnd"/>
      <w:r w:rsidR="00D74772" w:rsidRPr="00967FCE">
        <w:rPr>
          <w:rFonts w:hint="eastAsia"/>
          <w:sz w:val="24"/>
        </w:rPr>
        <w:t>提交的材料进行现场确认。</w:t>
      </w:r>
    </w:p>
    <w:p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extent cx="266700" cy="266700"/>
            <wp:effectExtent l="19050" t="0" r="0" b="0"/>
            <wp:docPr id="154" name="图片 1" descr="http://219.143.237.125/sso/statics/images/shenqingbiao.png">
              <a:hlinkClick xmlns:a="http://schemas.openxmlformats.org/drawingml/2006/main" r:id="rId83"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5"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rsidR="00CD6F80" w:rsidRDefault="00CD6F80" w:rsidP="0002710E">
      <w:pPr>
        <w:spacing w:line="360" w:lineRule="auto"/>
        <w:ind w:firstLineChars="200" w:firstLine="480"/>
        <w:rPr>
          <w:sz w:val="24"/>
        </w:rPr>
      </w:pPr>
      <w:r>
        <w:rPr>
          <w:rFonts w:hint="eastAsia"/>
          <w:sz w:val="24"/>
        </w:rPr>
        <w:t>如您需要更换所选择的考试合格证明或改为以</w:t>
      </w:r>
      <w:proofErr w:type="gramStart"/>
      <w:r>
        <w:rPr>
          <w:rFonts w:hint="eastAsia"/>
          <w:sz w:val="24"/>
        </w:rPr>
        <w:t>非国考身份</w:t>
      </w:r>
      <w:proofErr w:type="gramEnd"/>
      <w:r>
        <w:rPr>
          <w:rFonts w:hint="eastAsia"/>
          <w:sz w:val="24"/>
        </w:rPr>
        <w:t>报名</w:t>
      </w:r>
      <w:r w:rsidR="00C00BAE">
        <w:rPr>
          <w:rFonts w:hint="eastAsia"/>
          <w:sz w:val="24"/>
        </w:rPr>
        <w:t>，需要先修改考试合格证明，提交一次，而后再修改其余信息。</w:t>
      </w:r>
    </w:p>
    <w:p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rsidR="00AA3F75" w:rsidRPr="00967FCE" w:rsidRDefault="00945AFF" w:rsidP="0008024F">
      <w:pPr>
        <w:spacing w:line="360" w:lineRule="auto"/>
        <w:jc w:val="center"/>
        <w:rPr>
          <w:sz w:val="24"/>
        </w:rPr>
      </w:pPr>
      <w:r>
        <w:rPr>
          <w:noProof/>
        </w:rP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6120130" cy="2579370"/>
                    </a:xfrm>
                    <a:prstGeom prst="rect">
                      <a:avLst/>
                    </a:prstGeom>
                  </pic:spPr>
                </pic:pic>
              </a:graphicData>
            </a:graphic>
          </wp:inline>
        </w:drawing>
      </w:r>
    </w:p>
    <w:p w:rsidR="00854D63" w:rsidRDefault="00FE56DB" w:rsidP="009D51DE">
      <w:pPr>
        <w:spacing w:line="360" w:lineRule="auto"/>
        <w:jc w:val="center"/>
      </w:pPr>
      <w:r w:rsidRPr="00FE56DB">
        <w:rPr>
          <w:noProof/>
        </w:rP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2B7" w:rsidRDefault="000E32B7" w:rsidP="009F1034">
      <w:r>
        <w:separator/>
      </w:r>
    </w:p>
  </w:endnote>
  <w:endnote w:type="continuationSeparator" w:id="0">
    <w:p w:rsidR="000E32B7" w:rsidRDefault="000E32B7"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2B7" w:rsidRDefault="000E32B7" w:rsidP="009F1034">
      <w:r>
        <w:separator/>
      </w:r>
    </w:p>
  </w:footnote>
  <w:footnote w:type="continuationSeparator" w:id="0">
    <w:p w:rsidR="000E32B7" w:rsidRDefault="000E32B7"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1319"/>
    <w:rsid w:val="000A2962"/>
    <w:rsid w:val="000A4E70"/>
    <w:rsid w:val="000B000B"/>
    <w:rsid w:val="000B1688"/>
    <w:rsid w:val="000B3898"/>
    <w:rsid w:val="000C00B7"/>
    <w:rsid w:val="000C26E0"/>
    <w:rsid w:val="000C3BCC"/>
    <w:rsid w:val="000C4C17"/>
    <w:rsid w:val="000D09BD"/>
    <w:rsid w:val="000D1D7C"/>
    <w:rsid w:val="000D7935"/>
    <w:rsid w:val="000E328B"/>
    <w:rsid w:val="000E32B7"/>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27D62"/>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b/>
      <w:bCs/>
      <w:kern w:val="2"/>
      <w:sz w:val="28"/>
      <w:szCs w:val="28"/>
    </w:rPr>
  </w:style>
  <w:style w:type="character" w:customStyle="1" w:styleId="2Char">
    <w:name w:val="标题 2 Char"/>
    <w:link w:val="2"/>
    <w:rsid w:val="009F1034"/>
    <w:rPr>
      <w:rFonts w:ascii="Arial" w:eastAsia="黑体" w:hAnsi="Arial"/>
      <w:b/>
      <w:bCs/>
      <w:kern w:val="2"/>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 w:type="paragraph" w:styleId="ad">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yperlink" Target="javascript:void(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1ED1C-FE22-4DD7-ABD4-216633016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848</Words>
  <Characters>4837</Characters>
  <Application>Microsoft Office Word</Application>
  <DocSecurity>0</DocSecurity>
  <Lines>40</Lines>
  <Paragraphs>11</Paragraphs>
  <ScaleCrop>false</ScaleCrop>
  <Company/>
  <LinksUpToDate>false</LinksUpToDate>
  <CharactersWithSpaces>5674</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吴伟征</cp:lastModifiedBy>
  <cp:revision>2</cp:revision>
  <dcterms:created xsi:type="dcterms:W3CDTF">2022-06-08T01:47:00Z</dcterms:created>
  <dcterms:modified xsi:type="dcterms:W3CDTF">2022-06-08T01:47:00Z</dcterms:modified>
</cp:coreProperties>
</file>