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中山市建斌职业技术学校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中山市建斌职业技术学校</w:t>
      </w:r>
      <w:r>
        <w:rPr>
          <w:rFonts w:ascii="Times New Roman" w:hAnsi="Times New Roman" w:eastAsia="仿宋_GB2312" w:cs="Times New Roman"/>
          <w:sz w:val="32"/>
          <w:szCs w:val="32"/>
        </w:rPr>
        <w:t>2023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年公开招聘专任教师考试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5BD63DFA-D8E2-41B2-89A1-8FE83A170ABF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70FC0117-D63F-4A34-A5B7-744751021676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3267DC"/>
    <w:rsid w:val="001B5B38"/>
    <w:rsid w:val="0020021B"/>
    <w:rsid w:val="002615A8"/>
    <w:rsid w:val="00447D98"/>
    <w:rsid w:val="007C423A"/>
    <w:rsid w:val="008258AB"/>
    <w:rsid w:val="00A44A87"/>
    <w:rsid w:val="00BF3284"/>
    <w:rsid w:val="00CE218A"/>
    <w:rsid w:val="00D412FF"/>
    <w:rsid w:val="00F251C0"/>
    <w:rsid w:val="0F7327E3"/>
    <w:rsid w:val="128C0741"/>
    <w:rsid w:val="1661726F"/>
    <w:rsid w:val="168D434A"/>
    <w:rsid w:val="23130416"/>
    <w:rsid w:val="29A5517C"/>
    <w:rsid w:val="2E962582"/>
    <w:rsid w:val="31287BC4"/>
    <w:rsid w:val="3971360C"/>
    <w:rsid w:val="3ABC34CC"/>
    <w:rsid w:val="4A3267DC"/>
    <w:rsid w:val="52F158FE"/>
    <w:rsid w:val="530109F2"/>
    <w:rsid w:val="53A53053"/>
    <w:rsid w:val="54893C69"/>
    <w:rsid w:val="54EC2FDC"/>
    <w:rsid w:val="5F273ACA"/>
    <w:rsid w:val="63A133C4"/>
    <w:rsid w:val="665B25B5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40</Words>
  <Characters>233</Characters>
  <Lines>1</Lines>
  <Paragraphs>1</Paragraphs>
  <TotalTime>16</TotalTime>
  <ScaleCrop>false</ScaleCrop>
  <LinksUpToDate>false</LinksUpToDate>
  <CharactersWithSpaces>272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潘绮琪</cp:lastModifiedBy>
  <cp:lastPrinted>2022-11-23T03:13:30Z</cp:lastPrinted>
  <dcterms:modified xsi:type="dcterms:W3CDTF">2022-11-23T03:13:43Z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7397755F1F8F4B26BA79F14FC1194328</vt:lpwstr>
  </property>
</Properties>
</file>