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25" w:rsidRPr="008556F0" w:rsidRDefault="00BA3C41" w:rsidP="00476E1E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自行查询个人无违法犯罪记录证明的方法</w:t>
      </w:r>
    </w:p>
    <w:bookmarkEnd w:id="0"/>
    <w:p w:rsidR="00BA3C41" w:rsidRDefault="00BA3C41" w:rsidP="00BA3C4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3C41" w:rsidRDefault="00BA3C41" w:rsidP="00BA3C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方法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：认定人员持认定机构出具的“</w:t>
      </w:r>
      <w:r w:rsidRPr="00BA3C41">
        <w:rPr>
          <w:rFonts w:hint="eastAsia"/>
          <w:sz w:val="28"/>
          <w:szCs w:val="28"/>
        </w:rPr>
        <w:t>关于给予出具无违法犯罪行为记录证明的函</w:t>
      </w:r>
      <w:r>
        <w:rPr>
          <w:rFonts w:hint="eastAsia"/>
          <w:sz w:val="28"/>
          <w:szCs w:val="28"/>
        </w:rPr>
        <w:t>”到户籍所在地派出所办理。</w:t>
      </w:r>
    </w:p>
    <w:p w:rsidR="00476E1E" w:rsidRDefault="00BA3C41" w:rsidP="00BA3C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方法</w:t>
      </w:r>
      <w:r w:rsidR="008556F0"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：认定人员</w:t>
      </w:r>
      <w:r w:rsidR="00476E1E">
        <w:rPr>
          <w:rFonts w:hint="eastAsia"/>
          <w:sz w:val="28"/>
          <w:szCs w:val="28"/>
        </w:rPr>
        <w:t>可以通过网上办理，</w:t>
      </w:r>
      <w:r w:rsidR="00006A8B">
        <w:rPr>
          <w:rFonts w:hint="eastAsia"/>
          <w:sz w:val="28"/>
          <w:szCs w:val="28"/>
        </w:rPr>
        <w:t>广西户籍</w:t>
      </w:r>
      <w:r w:rsidR="00006A8B">
        <w:rPr>
          <w:rFonts w:hint="eastAsia"/>
          <w:sz w:val="28"/>
          <w:szCs w:val="28"/>
        </w:rPr>
        <w:t>人员</w:t>
      </w:r>
      <w:r w:rsidR="00476E1E">
        <w:rPr>
          <w:rFonts w:hint="eastAsia"/>
          <w:sz w:val="28"/>
          <w:szCs w:val="28"/>
        </w:rPr>
        <w:t>具体操作如下：</w:t>
      </w:r>
    </w:p>
    <w:p w:rsidR="00476E1E" w:rsidRPr="0035343B" w:rsidRDefault="002B572A" w:rsidP="00BA3C41">
      <w:pPr>
        <w:ind w:firstLineChars="100" w:firstLine="281"/>
        <w:jc w:val="left"/>
        <w:rPr>
          <w:b/>
          <w:color w:val="FF0000"/>
          <w:sz w:val="28"/>
          <w:szCs w:val="28"/>
        </w:rPr>
      </w:pPr>
      <w:r w:rsidRPr="00006A8B">
        <w:rPr>
          <w:rFonts w:hint="eastAsia"/>
          <w:b/>
          <w:color w:val="FF0000"/>
          <w:sz w:val="28"/>
          <w:szCs w:val="28"/>
          <w:highlight w:val="green"/>
        </w:rPr>
        <w:t>（</w:t>
      </w:r>
      <w:r w:rsidR="008556F0" w:rsidRPr="00006A8B">
        <w:rPr>
          <w:rFonts w:hint="eastAsia"/>
          <w:b/>
          <w:color w:val="FF0000"/>
          <w:sz w:val="28"/>
          <w:szCs w:val="28"/>
          <w:highlight w:val="green"/>
        </w:rPr>
        <w:t>一</w:t>
      </w:r>
      <w:r w:rsidRPr="00006A8B">
        <w:rPr>
          <w:rFonts w:hint="eastAsia"/>
          <w:b/>
          <w:color w:val="FF0000"/>
          <w:sz w:val="28"/>
          <w:szCs w:val="28"/>
          <w:highlight w:val="green"/>
        </w:rPr>
        <w:t>）</w:t>
      </w:r>
      <w:proofErr w:type="gramStart"/>
      <w:r w:rsidRPr="00006A8B">
        <w:rPr>
          <w:rFonts w:hint="eastAsia"/>
          <w:b/>
          <w:color w:val="FF0000"/>
          <w:sz w:val="28"/>
          <w:szCs w:val="28"/>
          <w:highlight w:val="green"/>
        </w:rPr>
        <w:t>搜索</w:t>
      </w:r>
      <w:r w:rsidR="00295F71" w:rsidRPr="00006A8B">
        <w:rPr>
          <w:rFonts w:hint="eastAsia"/>
          <w:b/>
          <w:color w:val="FF0000"/>
          <w:sz w:val="28"/>
          <w:szCs w:val="28"/>
          <w:highlight w:val="green"/>
        </w:rPr>
        <w:t>微信</w:t>
      </w:r>
      <w:r w:rsidR="00476E1E" w:rsidRPr="00006A8B">
        <w:rPr>
          <w:rFonts w:hint="eastAsia"/>
          <w:b/>
          <w:color w:val="FF0000"/>
          <w:sz w:val="28"/>
          <w:szCs w:val="28"/>
          <w:highlight w:val="green"/>
        </w:rPr>
        <w:t>小</w:t>
      </w:r>
      <w:proofErr w:type="gramEnd"/>
      <w:r w:rsidR="00476E1E" w:rsidRPr="00006A8B">
        <w:rPr>
          <w:rFonts w:hint="eastAsia"/>
          <w:b/>
          <w:color w:val="FF0000"/>
          <w:sz w:val="28"/>
          <w:szCs w:val="28"/>
          <w:highlight w:val="green"/>
        </w:rPr>
        <w:t>程序“桂警通办”，通过认证后进入该平台</w:t>
      </w:r>
      <w:r w:rsidRPr="00006A8B">
        <w:rPr>
          <w:rFonts w:hint="eastAsia"/>
          <w:b/>
          <w:color w:val="FF0000"/>
          <w:sz w:val="28"/>
          <w:szCs w:val="28"/>
          <w:highlight w:val="green"/>
        </w:rPr>
        <w:t>在线申请办理</w:t>
      </w:r>
      <w:r w:rsidR="00476E1E" w:rsidRPr="00006A8B">
        <w:rPr>
          <w:rFonts w:hint="eastAsia"/>
          <w:b/>
          <w:color w:val="FF0000"/>
          <w:sz w:val="28"/>
          <w:szCs w:val="28"/>
          <w:highlight w:val="green"/>
        </w:rPr>
        <w:t>。</w:t>
      </w:r>
    </w:p>
    <w:p w:rsidR="00295F71" w:rsidRDefault="00295F71" w:rsidP="002B572A">
      <w:pPr>
        <w:ind w:firstLineChars="100" w:firstLine="21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12EB319" wp14:editId="3674EBDF">
            <wp:extent cx="5000625" cy="5486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71" w:rsidRDefault="00295F71" w:rsidP="00476E1E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71B1D2" wp14:editId="0593C5D5">
            <wp:extent cx="4419397" cy="385445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3763" cy="38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71" w:rsidRDefault="00295F71" w:rsidP="00476E1E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A097B09" wp14:editId="15C93E46">
            <wp:extent cx="4495800" cy="44437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8431" cy="446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2A" w:rsidRDefault="002B572A" w:rsidP="00476E1E">
      <w:pPr>
        <w:jc w:val="left"/>
        <w:rPr>
          <w:sz w:val="28"/>
          <w:szCs w:val="28"/>
        </w:rPr>
      </w:pPr>
      <w:r w:rsidRPr="002B572A">
        <w:rPr>
          <w:noProof/>
          <w:sz w:val="28"/>
          <w:szCs w:val="28"/>
        </w:rPr>
        <w:lastRenderedPageBreak/>
        <w:drawing>
          <wp:inline distT="0" distB="0" distL="0" distR="0">
            <wp:extent cx="3289935" cy="4292600"/>
            <wp:effectExtent l="0" t="0" r="5715" b="0"/>
            <wp:docPr id="2" name="图片 2" descr="J:\ministrator\te\422316205\FileRecv\MobileFile\Screenshot_20220606_09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inistrator\te\422316205\FileRecv\MobileFile\Screenshot_20220606_095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02" cy="4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3B" w:rsidRDefault="0035343B" w:rsidP="00476E1E">
      <w:pPr>
        <w:jc w:val="left"/>
        <w:rPr>
          <w:color w:val="FF0000"/>
          <w:sz w:val="28"/>
          <w:szCs w:val="28"/>
        </w:rPr>
      </w:pPr>
      <w:r w:rsidRPr="0035343B">
        <w:rPr>
          <w:rFonts w:hint="eastAsia"/>
          <w:color w:val="FF0000"/>
          <w:sz w:val="28"/>
          <w:szCs w:val="28"/>
          <w:highlight w:val="yellow"/>
        </w:rPr>
        <w:t>注：</w:t>
      </w:r>
      <w:r w:rsidR="00006A8B">
        <w:rPr>
          <w:rFonts w:hint="eastAsia"/>
          <w:color w:val="FF0000"/>
          <w:sz w:val="28"/>
          <w:szCs w:val="28"/>
          <w:highlight w:val="yellow"/>
        </w:rPr>
        <w:t>1</w:t>
      </w:r>
      <w:r w:rsidR="00006A8B">
        <w:rPr>
          <w:color w:val="FF0000"/>
          <w:sz w:val="28"/>
          <w:szCs w:val="28"/>
          <w:highlight w:val="yellow"/>
        </w:rPr>
        <w:t>.</w:t>
      </w:r>
      <w:r w:rsidRPr="0035343B">
        <w:rPr>
          <w:rFonts w:hint="eastAsia"/>
          <w:color w:val="FF0000"/>
          <w:sz w:val="28"/>
          <w:szCs w:val="28"/>
          <w:highlight w:val="yellow"/>
        </w:rPr>
        <w:t>必须进行网页打印（仅能打印一次，需谨慎）。</w:t>
      </w:r>
      <w:r>
        <w:rPr>
          <w:rFonts w:hint="eastAsia"/>
          <w:color w:val="FF0000"/>
          <w:sz w:val="28"/>
          <w:szCs w:val="28"/>
          <w:highlight w:val="yellow"/>
        </w:rPr>
        <w:t>不认可截图、下载打印。</w:t>
      </w:r>
    </w:p>
    <w:p w:rsidR="00006A8B" w:rsidRDefault="00006A8B" w:rsidP="00476E1E">
      <w:pPr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Pr="00006A8B">
        <w:rPr>
          <w:color w:val="FF0000"/>
          <w:sz w:val="28"/>
          <w:szCs w:val="28"/>
          <w:highlight w:val="yellow"/>
        </w:rPr>
        <w:t>2.</w:t>
      </w:r>
      <w:r w:rsidRPr="00006A8B">
        <w:rPr>
          <w:rFonts w:hint="eastAsia"/>
          <w:color w:val="FF0000"/>
          <w:sz w:val="28"/>
          <w:szCs w:val="28"/>
          <w:highlight w:val="yellow"/>
        </w:rPr>
        <w:t>在上林工作的省外户籍认定人员，</w:t>
      </w:r>
      <w:r>
        <w:rPr>
          <w:rFonts w:hint="eastAsia"/>
          <w:color w:val="FF0000"/>
          <w:sz w:val="28"/>
          <w:szCs w:val="28"/>
          <w:highlight w:val="yellow"/>
        </w:rPr>
        <w:t>如需在网上进行查询，请与户籍当地公安部门联系在如何在网上自行查询。</w:t>
      </w:r>
    </w:p>
    <w:p w:rsidR="00006A8B" w:rsidRPr="0035343B" w:rsidRDefault="00006A8B" w:rsidP="00476E1E">
      <w:pPr>
        <w:jc w:val="left"/>
        <w:rPr>
          <w:rFonts w:hint="eastAsia"/>
          <w:color w:val="FF0000"/>
          <w:sz w:val="28"/>
          <w:szCs w:val="28"/>
        </w:rPr>
      </w:pPr>
    </w:p>
    <w:p w:rsidR="00295F71" w:rsidRPr="0035343B" w:rsidRDefault="002B572A" w:rsidP="00476E1E">
      <w:pPr>
        <w:jc w:val="left"/>
        <w:rPr>
          <w:b/>
          <w:color w:val="FF0000"/>
          <w:sz w:val="28"/>
          <w:szCs w:val="28"/>
        </w:rPr>
      </w:pPr>
      <w:r w:rsidRPr="00006A8B">
        <w:rPr>
          <w:b/>
          <w:color w:val="FF0000"/>
          <w:sz w:val="28"/>
          <w:szCs w:val="28"/>
          <w:highlight w:val="green"/>
        </w:rPr>
        <w:t>（</w:t>
      </w:r>
      <w:r w:rsidR="008556F0" w:rsidRPr="00006A8B">
        <w:rPr>
          <w:b/>
          <w:color w:val="FF0000"/>
          <w:sz w:val="28"/>
          <w:szCs w:val="28"/>
          <w:highlight w:val="green"/>
        </w:rPr>
        <w:t>二</w:t>
      </w:r>
      <w:r w:rsidRPr="00006A8B">
        <w:rPr>
          <w:rFonts w:hint="eastAsia"/>
          <w:b/>
          <w:color w:val="FF0000"/>
          <w:sz w:val="28"/>
          <w:szCs w:val="28"/>
          <w:highlight w:val="green"/>
        </w:rPr>
        <w:t>）</w:t>
      </w:r>
      <w:r w:rsidR="008556F0" w:rsidRPr="00006A8B">
        <w:rPr>
          <w:rFonts w:hint="eastAsia"/>
          <w:b/>
          <w:color w:val="FF0000"/>
          <w:sz w:val="28"/>
          <w:szCs w:val="28"/>
          <w:highlight w:val="green"/>
        </w:rPr>
        <w:t>在便民服务站自助机上，</w:t>
      </w:r>
      <w:proofErr w:type="gramStart"/>
      <w:r w:rsidR="008556F0" w:rsidRPr="00006A8B">
        <w:rPr>
          <w:rFonts w:hint="eastAsia"/>
          <w:b/>
          <w:color w:val="FF0000"/>
          <w:sz w:val="28"/>
          <w:szCs w:val="28"/>
          <w:highlight w:val="green"/>
        </w:rPr>
        <w:t>通过</w:t>
      </w:r>
      <w:r w:rsidR="008B2404" w:rsidRPr="00006A8B">
        <w:rPr>
          <w:rFonts w:hint="eastAsia"/>
          <w:b/>
          <w:color w:val="FF0000"/>
          <w:sz w:val="28"/>
          <w:szCs w:val="28"/>
          <w:highlight w:val="green"/>
        </w:rPr>
        <w:t>微信小</w:t>
      </w:r>
      <w:proofErr w:type="gramEnd"/>
      <w:r w:rsidR="008B2404" w:rsidRPr="00006A8B">
        <w:rPr>
          <w:rFonts w:hint="eastAsia"/>
          <w:b/>
          <w:color w:val="FF0000"/>
          <w:sz w:val="28"/>
          <w:szCs w:val="28"/>
          <w:highlight w:val="green"/>
        </w:rPr>
        <w:t>程序“桂</w:t>
      </w:r>
      <w:r w:rsidR="008B2404" w:rsidRPr="00006A8B">
        <w:rPr>
          <w:rFonts w:hint="eastAsia"/>
          <w:b/>
          <w:color w:val="FF0000"/>
          <w:sz w:val="28"/>
          <w:szCs w:val="28"/>
          <w:highlight w:val="green"/>
        </w:rPr>
        <w:t>E+</w:t>
      </w:r>
      <w:r w:rsidR="008B2404" w:rsidRPr="00006A8B">
        <w:rPr>
          <w:rFonts w:hint="eastAsia"/>
          <w:b/>
          <w:color w:val="FF0000"/>
          <w:sz w:val="28"/>
          <w:szCs w:val="28"/>
          <w:highlight w:val="green"/>
        </w:rPr>
        <w:t>”</w:t>
      </w:r>
      <w:r w:rsidR="008556F0" w:rsidRPr="00006A8B">
        <w:rPr>
          <w:rFonts w:hint="eastAsia"/>
          <w:b/>
          <w:color w:val="FF0000"/>
          <w:sz w:val="28"/>
          <w:szCs w:val="28"/>
          <w:highlight w:val="green"/>
        </w:rPr>
        <w:t>自助打印（注：前提是本地便民服务站自助终端能正常使用）</w:t>
      </w:r>
    </w:p>
    <w:p w:rsidR="008B2404" w:rsidRPr="008556F0" w:rsidRDefault="008B2404" w:rsidP="008556F0">
      <w:pPr>
        <w:ind w:firstLineChars="200" w:firstLine="562"/>
        <w:jc w:val="left"/>
        <w:rPr>
          <w:b/>
          <w:sz w:val="28"/>
          <w:szCs w:val="28"/>
        </w:rPr>
      </w:pPr>
      <w:r w:rsidRPr="008556F0">
        <w:rPr>
          <w:b/>
          <w:sz w:val="28"/>
          <w:szCs w:val="28"/>
        </w:rPr>
        <w:t>第一步：</w:t>
      </w:r>
      <w:proofErr w:type="gramStart"/>
      <w:r w:rsidR="008556F0" w:rsidRPr="008556F0">
        <w:rPr>
          <w:b/>
          <w:sz w:val="28"/>
          <w:szCs w:val="28"/>
        </w:rPr>
        <w:t>搜小程序</w:t>
      </w:r>
      <w:proofErr w:type="gramEnd"/>
      <w:r w:rsidR="008556F0" w:rsidRPr="008556F0">
        <w:rPr>
          <w:b/>
          <w:sz w:val="28"/>
          <w:szCs w:val="28"/>
        </w:rPr>
        <w:t>，查看就近服务站</w:t>
      </w:r>
    </w:p>
    <w:p w:rsidR="00295F71" w:rsidRDefault="008B2404" w:rsidP="00476E1E">
      <w:pPr>
        <w:jc w:val="left"/>
        <w:rPr>
          <w:sz w:val="28"/>
          <w:szCs w:val="28"/>
        </w:rPr>
      </w:pPr>
      <w:r w:rsidRPr="008B2404">
        <w:rPr>
          <w:noProof/>
          <w:sz w:val="28"/>
          <w:szCs w:val="28"/>
        </w:rPr>
        <w:lastRenderedPageBreak/>
        <w:drawing>
          <wp:inline distT="0" distB="0" distL="0" distR="0">
            <wp:extent cx="1780943" cy="2952750"/>
            <wp:effectExtent l="0" t="0" r="0" b="0"/>
            <wp:docPr id="10" name="图片 10" descr="J:\ministrator\te\422316205\FileRecv\MobileFile\Screenshot_20220606_1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inistrator\te\422316205\FileRecv\MobileFile\Screenshot_20220606_100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98" cy="29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71" w:rsidRPr="008556F0" w:rsidRDefault="008B2404" w:rsidP="008556F0">
      <w:pPr>
        <w:ind w:firstLineChars="200" w:firstLine="562"/>
        <w:jc w:val="left"/>
        <w:rPr>
          <w:b/>
          <w:sz w:val="28"/>
          <w:szCs w:val="28"/>
        </w:rPr>
      </w:pPr>
      <w:r w:rsidRPr="008556F0">
        <w:rPr>
          <w:b/>
          <w:sz w:val="28"/>
          <w:szCs w:val="28"/>
        </w:rPr>
        <w:t>第二步：选择</w:t>
      </w:r>
      <w:r w:rsidRPr="008556F0">
        <w:rPr>
          <w:b/>
          <w:sz w:val="28"/>
          <w:szCs w:val="28"/>
        </w:rPr>
        <w:t>“</w:t>
      </w:r>
      <w:r w:rsidRPr="008556F0">
        <w:rPr>
          <w:b/>
          <w:sz w:val="28"/>
          <w:szCs w:val="28"/>
        </w:rPr>
        <w:t>户口业务</w:t>
      </w:r>
      <w:r w:rsidRPr="008556F0">
        <w:rPr>
          <w:b/>
          <w:sz w:val="28"/>
          <w:szCs w:val="28"/>
        </w:rPr>
        <w:t>”</w:t>
      </w:r>
    </w:p>
    <w:p w:rsidR="008556F0" w:rsidRDefault="008556F0" w:rsidP="00476E1E">
      <w:pPr>
        <w:jc w:val="left"/>
        <w:rPr>
          <w:sz w:val="28"/>
          <w:szCs w:val="28"/>
        </w:rPr>
      </w:pPr>
    </w:p>
    <w:p w:rsidR="00295F71" w:rsidRDefault="008556F0" w:rsidP="00476E1E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87630</wp:posOffset>
                </wp:positionV>
                <wp:extent cx="2105025" cy="1190625"/>
                <wp:effectExtent l="38100" t="0" r="28575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190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C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50.5pt;margin-top:6.9pt;width:165.75pt;height:9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" strokecolor="red" strokeweight="2pt">
                <v:stroke endarrow="block" joinstyle="miter"/>
              </v:shape>
            </w:pict>
          </mc:Fallback>
        </mc:AlternateContent>
      </w:r>
      <w:r w:rsidR="008B2404" w:rsidRPr="008B2404">
        <w:rPr>
          <w:noProof/>
          <w:sz w:val="28"/>
          <w:szCs w:val="28"/>
        </w:rPr>
        <w:drawing>
          <wp:inline distT="0" distB="0" distL="0" distR="0">
            <wp:extent cx="2482215" cy="3733800"/>
            <wp:effectExtent l="0" t="0" r="0" b="0"/>
            <wp:docPr id="11" name="图片 11" descr="J:\ministrator\te\422316205\FileRecv\MobileFile\Screenshot_20220606_1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ministrator\te\422316205\FileRecv\MobileFile\Screenshot_20220606_100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58" cy="37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71" w:rsidRPr="008556F0" w:rsidRDefault="008B2404" w:rsidP="008556F0">
      <w:pPr>
        <w:ind w:firstLineChars="200" w:firstLine="562"/>
        <w:jc w:val="left"/>
        <w:rPr>
          <w:b/>
          <w:sz w:val="28"/>
          <w:szCs w:val="28"/>
        </w:rPr>
      </w:pPr>
      <w:r w:rsidRPr="008556F0">
        <w:rPr>
          <w:b/>
          <w:sz w:val="28"/>
          <w:szCs w:val="28"/>
        </w:rPr>
        <w:t>第三步：选择</w:t>
      </w:r>
      <w:proofErr w:type="gramStart"/>
      <w:r w:rsidRPr="008556F0">
        <w:rPr>
          <w:b/>
          <w:sz w:val="28"/>
          <w:szCs w:val="28"/>
        </w:rPr>
        <w:t>“</w:t>
      </w:r>
      <w:proofErr w:type="gramEnd"/>
      <w:r w:rsidRPr="008556F0">
        <w:rPr>
          <w:b/>
          <w:sz w:val="28"/>
          <w:szCs w:val="28"/>
        </w:rPr>
        <w:t>南宁无犯罪记录证明打印</w:t>
      </w:r>
      <w:r w:rsidRPr="008556F0">
        <w:rPr>
          <w:rFonts w:hint="eastAsia"/>
          <w:b/>
          <w:sz w:val="28"/>
          <w:szCs w:val="28"/>
        </w:rPr>
        <w:t>“</w:t>
      </w:r>
    </w:p>
    <w:p w:rsidR="00295F71" w:rsidRDefault="008556F0" w:rsidP="00476E1E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1327785</wp:posOffset>
                </wp:positionV>
                <wp:extent cx="1438275" cy="942975"/>
                <wp:effectExtent l="38100" t="0" r="28575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942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7465" id="直接箭头连接符 15" o:spid="_x0000_s1026" type="#_x0000_t32" style="position:absolute;left:0;text-align:left;margin-left:113.5pt;margin-top:104.55pt;width:113.25pt;height:7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" strokecolor="red" strokeweight="2pt">
                <v:stroke endarrow="block" joinstyle="miter"/>
              </v:shape>
            </w:pict>
          </mc:Fallback>
        </mc:AlternateContent>
      </w:r>
      <w:r w:rsidR="008B2404" w:rsidRPr="008B2404">
        <w:rPr>
          <w:noProof/>
          <w:sz w:val="28"/>
          <w:szCs w:val="28"/>
        </w:rPr>
        <w:drawing>
          <wp:inline distT="0" distB="0" distL="0" distR="0">
            <wp:extent cx="2527935" cy="3981450"/>
            <wp:effectExtent l="0" t="0" r="5715" b="0"/>
            <wp:docPr id="12" name="图片 12" descr="J:\ministrator\te\422316205\FileRecv\MobileFile\Screenshot_20220606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nistrator\te\422316205\FileRecv\MobileFile\Screenshot_20220606_1001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78" cy="39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71" w:rsidRPr="008556F0" w:rsidRDefault="008B2404" w:rsidP="00476E1E">
      <w:pPr>
        <w:jc w:val="left"/>
        <w:rPr>
          <w:b/>
          <w:sz w:val="28"/>
          <w:szCs w:val="28"/>
        </w:rPr>
      </w:pPr>
      <w:r w:rsidRPr="008556F0">
        <w:rPr>
          <w:b/>
          <w:sz w:val="28"/>
          <w:szCs w:val="28"/>
        </w:rPr>
        <w:t>第四步：根据提示在自助机</w:t>
      </w:r>
      <w:r w:rsidR="008556F0" w:rsidRPr="008556F0">
        <w:rPr>
          <w:b/>
          <w:sz w:val="28"/>
          <w:szCs w:val="28"/>
        </w:rPr>
        <w:t>上刷脸认证打印。</w:t>
      </w:r>
    </w:p>
    <w:p w:rsidR="008B2404" w:rsidRDefault="008B2404" w:rsidP="00476E1E">
      <w:pPr>
        <w:jc w:val="left"/>
        <w:rPr>
          <w:sz w:val="28"/>
          <w:szCs w:val="28"/>
        </w:rPr>
      </w:pPr>
      <w:r w:rsidRPr="008B2404">
        <w:rPr>
          <w:noProof/>
          <w:sz w:val="28"/>
          <w:szCs w:val="28"/>
        </w:rPr>
        <w:lastRenderedPageBreak/>
        <w:drawing>
          <wp:inline distT="0" distB="0" distL="0" distR="0">
            <wp:extent cx="2948305" cy="4657725"/>
            <wp:effectExtent l="0" t="0" r="4445" b="9525"/>
            <wp:docPr id="13" name="图片 13" descr="J:\ministrator\te\422316205\FileRecv\MobileFile\Screenshot_20220606_1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ministrator\te\422316205\FileRecv\MobileFile\Screenshot_20220606_1001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22" cy="46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F0" w:rsidRDefault="008556F0" w:rsidP="008556F0">
      <w:pPr>
        <w:ind w:firstLineChars="200" w:firstLine="560"/>
        <w:jc w:val="left"/>
        <w:rPr>
          <w:sz w:val="28"/>
          <w:szCs w:val="28"/>
        </w:rPr>
      </w:pPr>
    </w:p>
    <w:p w:rsidR="0035343B" w:rsidRPr="00006A8B" w:rsidRDefault="0035343B" w:rsidP="008556F0">
      <w:pPr>
        <w:ind w:firstLineChars="200" w:firstLine="560"/>
        <w:jc w:val="left"/>
        <w:rPr>
          <w:rFonts w:hint="eastAsia"/>
          <w:color w:val="FF0000"/>
          <w:sz w:val="28"/>
          <w:szCs w:val="28"/>
        </w:rPr>
      </w:pPr>
    </w:p>
    <w:sectPr w:rsidR="0035343B" w:rsidRPr="00006A8B" w:rsidSect="0035343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D7" w:rsidRDefault="00113DD7" w:rsidP="002B572A">
      <w:r>
        <w:separator/>
      </w:r>
    </w:p>
  </w:endnote>
  <w:endnote w:type="continuationSeparator" w:id="0">
    <w:p w:rsidR="00113DD7" w:rsidRDefault="00113DD7" w:rsidP="002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D7" w:rsidRDefault="00113DD7" w:rsidP="002B572A">
      <w:r>
        <w:separator/>
      </w:r>
    </w:p>
  </w:footnote>
  <w:footnote w:type="continuationSeparator" w:id="0">
    <w:p w:rsidR="00113DD7" w:rsidRDefault="00113DD7" w:rsidP="002B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1E"/>
    <w:rsid w:val="00006A8B"/>
    <w:rsid w:val="0010768A"/>
    <w:rsid w:val="00113DD7"/>
    <w:rsid w:val="00295F71"/>
    <w:rsid w:val="002B572A"/>
    <w:rsid w:val="00323279"/>
    <w:rsid w:val="0035343B"/>
    <w:rsid w:val="00476E1E"/>
    <w:rsid w:val="005D5E9D"/>
    <w:rsid w:val="007678DF"/>
    <w:rsid w:val="008556F0"/>
    <w:rsid w:val="008B2404"/>
    <w:rsid w:val="008D0807"/>
    <w:rsid w:val="00A458BA"/>
    <w:rsid w:val="00B105BF"/>
    <w:rsid w:val="00BA3C41"/>
    <w:rsid w:val="00BD0225"/>
    <w:rsid w:val="00C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52FA"/>
  <w15:chartTrackingRefBased/>
  <w15:docId w15:val="{1A23A328-6A81-4D0E-991A-88667AC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1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57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人事股</dc:creator>
  <cp:keywords/>
  <dc:description/>
  <cp:lastModifiedBy>人事股</cp:lastModifiedBy>
  <cp:revision>5</cp:revision>
  <dcterms:created xsi:type="dcterms:W3CDTF">2022-06-06T02:24:00Z</dcterms:created>
  <dcterms:modified xsi:type="dcterms:W3CDTF">2022-06-27T01:22:00Z</dcterms:modified>
</cp:coreProperties>
</file>