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snapToGrid w:val="0"/>
          <w:color w:val="auto"/>
          <w:spacing w:val="0"/>
          <w:sz w:val="36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snapToGrid w:val="0"/>
          <w:color w:val="auto"/>
          <w:spacing w:val="0"/>
          <w:sz w:val="36"/>
          <w:szCs w:val="44"/>
          <w:shd w:val="clear" w:fill="FFFFFF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请体检人员按照体检安排的时间，于当天上午7:30-10:00之间到达体检医院进行体检。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五、体检前日22：00时后禁止饮水进食，保持空腹状态。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八、请女性体检人，尽量穿裤装等方便体检检查的衣服，并尽量当天不要佩戴首饰。</w:t>
      </w:r>
      <w:bookmarkStart w:id="0" w:name="_GoBack"/>
      <w:bookmarkEnd w:id="0"/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九、因妊娠不能进行X光检查的体检申请人，需携带已经妊娠的相关检查证明，确认妊娠后，由医院工作人员签字确认予以免检。</w:t>
      </w:r>
    </w:p>
    <w:p>
      <w:pPr>
        <w:pStyle w:val="7"/>
        <w:widowControl/>
        <w:spacing w:beforeAutospacing="0" w:afterAutospacing="0" w:line="48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十、体检结束后，申请人将体检表留在医院，由医院统一汇总上交，体检结论可在体检预约系统中查看。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sectPr>
      <w:footerReference r:id="rId3" w:type="default"/>
      <w:pgSz w:w="11906" w:h="16838"/>
      <w:pgMar w:top="1460" w:right="1800" w:bottom="8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B12E51"/>
    <w:rsid w:val="00001CE8"/>
    <w:rsid w:val="000228E2"/>
    <w:rsid w:val="000C46D8"/>
    <w:rsid w:val="000F51D6"/>
    <w:rsid w:val="00126667"/>
    <w:rsid w:val="001B777E"/>
    <w:rsid w:val="001E213C"/>
    <w:rsid w:val="001F4BC0"/>
    <w:rsid w:val="002235F4"/>
    <w:rsid w:val="002B1ECB"/>
    <w:rsid w:val="002D0186"/>
    <w:rsid w:val="00365D01"/>
    <w:rsid w:val="00416665"/>
    <w:rsid w:val="004506B7"/>
    <w:rsid w:val="004E40DE"/>
    <w:rsid w:val="004F6881"/>
    <w:rsid w:val="00574365"/>
    <w:rsid w:val="006C1F92"/>
    <w:rsid w:val="006E6C22"/>
    <w:rsid w:val="00731461"/>
    <w:rsid w:val="0078400A"/>
    <w:rsid w:val="0080087E"/>
    <w:rsid w:val="008D30CB"/>
    <w:rsid w:val="00902B35"/>
    <w:rsid w:val="009F1600"/>
    <w:rsid w:val="00A60ABC"/>
    <w:rsid w:val="00A81DA9"/>
    <w:rsid w:val="00AC6131"/>
    <w:rsid w:val="00B00944"/>
    <w:rsid w:val="00BE5249"/>
    <w:rsid w:val="00C06D93"/>
    <w:rsid w:val="00C3132E"/>
    <w:rsid w:val="00CA574B"/>
    <w:rsid w:val="00CE5C82"/>
    <w:rsid w:val="00D4685B"/>
    <w:rsid w:val="00D948FC"/>
    <w:rsid w:val="00E3257B"/>
    <w:rsid w:val="00E74DAA"/>
    <w:rsid w:val="00F82FC9"/>
    <w:rsid w:val="00FC1D8D"/>
    <w:rsid w:val="00FD2830"/>
    <w:rsid w:val="00FD44F1"/>
    <w:rsid w:val="13575F9D"/>
    <w:rsid w:val="275B6005"/>
    <w:rsid w:val="301A68CD"/>
    <w:rsid w:val="37885C73"/>
    <w:rsid w:val="3B252E01"/>
    <w:rsid w:val="40936CCA"/>
    <w:rsid w:val="458B5A15"/>
    <w:rsid w:val="51211197"/>
    <w:rsid w:val="51763D3C"/>
    <w:rsid w:val="59F72237"/>
    <w:rsid w:val="6214401E"/>
    <w:rsid w:val="6AB12E51"/>
    <w:rsid w:val="7A7B7906"/>
    <w:rsid w:val="7DE656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日期 字符"/>
    <w:basedOn w:val="9"/>
    <w:link w:val="3"/>
    <w:qFormat/>
    <w:uiPriority w:val="0"/>
    <w:rPr>
      <w:kern w:val="2"/>
      <w:sz w:val="21"/>
      <w:szCs w:val="24"/>
    </w:rPr>
  </w:style>
  <w:style w:type="character" w:customStyle="1" w:styleId="13">
    <w:name w:val="批注框文本 字符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423</Characters>
  <Lines>3</Lines>
  <Paragraphs>1</Paragraphs>
  <TotalTime>181</TotalTime>
  <ScaleCrop>false</ScaleCrop>
  <LinksUpToDate>false</LinksUpToDate>
  <CharactersWithSpaces>496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2020-06-11T03:03:00Z</dcterms:created>
  <dc:creator>刘毅</dc:creator>
  <cp:lastModifiedBy>Administrator</cp:lastModifiedBy>
  <cp:lastPrinted>2020-11-27T02:05:00Z</cp:lastPrinted>
  <dcterms:modified xsi:type="dcterms:W3CDTF">2023-05-24T03:06:00Z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