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楷体" w:hAnsi="楷体" w:eastAsia="楷体"/>
          <w:b/>
          <w:color w:val="000000"/>
        </w:rPr>
      </w:pPr>
      <w:r>
        <w:rPr>
          <w:rFonts w:hint="eastAsia" w:ascii="楷体" w:hAnsi="楷体" w:eastAsia="楷体"/>
          <w:b/>
          <w:color w:val="000000"/>
        </w:rPr>
        <w:t>附件1：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jc w:val="center"/>
        <w:textAlignment w:val="top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ascii="微软雅黑" w:hAnsi="微软雅黑" w:eastAsia="微软雅黑"/>
          <w:b/>
          <w:color w:val="000000"/>
          <w:sz w:val="32"/>
          <w:szCs w:val="32"/>
        </w:rPr>
        <w:t>黄石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eastAsia="zh-CN"/>
        </w:rPr>
        <w:t>新港（物流）工业园区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>202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val="en-US" w:eastAsia="zh-CN"/>
        </w:rPr>
        <w:t>3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>年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eastAsia="zh-CN"/>
        </w:rPr>
        <w:t>自主招聘农村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>教师公开招聘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eastAsia="zh-CN"/>
        </w:rPr>
        <w:t>参加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val="en-US" w:eastAsia="zh-CN"/>
        </w:rPr>
        <w:t>医院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>体检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eastAsia="zh-CN"/>
        </w:rPr>
        <w:t>合格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名单（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  <w:lang w:val="en-US" w:eastAsia="zh-CN"/>
        </w:rPr>
        <w:t>54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一、新机制教师岗小学语文</w:t>
      </w:r>
      <w:r>
        <w:rPr>
          <w:rFonts w:ascii="仿宋" w:hAnsi="仿宋" w:eastAsia="仿宋"/>
          <w:b/>
          <w:color w:val="444444"/>
          <w:sz w:val="30"/>
          <w:szCs w:val="30"/>
        </w:rPr>
        <w:t>201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何雪婷、柯丽华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二、新机制教师岗小学数学202岗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范世奇、冯季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三、新机制教师岗小学英语203岗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柯思雨、周沫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四、新机制教师岗初中数学302岗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叶梓、郭艳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五、新机制教师岗初中地理</w:t>
      </w:r>
      <w:r>
        <w:rPr>
          <w:rFonts w:ascii="仿宋" w:hAnsi="仿宋" w:eastAsia="仿宋"/>
          <w:b/>
          <w:color w:val="444444"/>
          <w:sz w:val="30"/>
          <w:szCs w:val="30"/>
        </w:rPr>
        <w:t>306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欧阳婷婷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六、新机制教师岗初中生物</w:t>
      </w:r>
      <w:r>
        <w:rPr>
          <w:rFonts w:ascii="仿宋" w:hAnsi="仿宋" w:eastAsia="仿宋"/>
          <w:b/>
          <w:color w:val="444444"/>
          <w:sz w:val="30"/>
          <w:szCs w:val="30"/>
        </w:rPr>
        <w:t>30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9岗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桂瑞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七、地方自主招聘农村教师岗小学语文</w:t>
      </w:r>
      <w:r>
        <w:rPr>
          <w:rFonts w:ascii="仿宋" w:hAnsi="仿宋" w:eastAsia="仿宋"/>
          <w:b/>
          <w:color w:val="444444"/>
          <w:sz w:val="30"/>
          <w:szCs w:val="30"/>
        </w:rPr>
        <w:t>201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6人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熊飛、吴月晴、费秀分、江凌、王婷、杨懋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八、地方自主招聘农村教师岗小学数学</w:t>
      </w:r>
      <w:r>
        <w:rPr>
          <w:rFonts w:ascii="仿宋" w:hAnsi="仿宋" w:eastAsia="仿宋"/>
          <w:b/>
          <w:color w:val="444444"/>
          <w:sz w:val="30"/>
          <w:szCs w:val="30"/>
        </w:rPr>
        <w:t>202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6人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黄晓珍、景玉屏、陈前法、刘庆华、李婷、石文娟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九、地方自主招聘农村教师岗小学英语</w:t>
      </w:r>
      <w:r>
        <w:rPr>
          <w:rFonts w:ascii="仿宋" w:hAnsi="仿宋" w:eastAsia="仿宋"/>
          <w:b/>
          <w:color w:val="444444"/>
          <w:sz w:val="30"/>
          <w:szCs w:val="30"/>
        </w:rPr>
        <w:t>203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3人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曹玉艳、陈曼、石芸芸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十、地方自主招聘农村教师岗小学道德与法治</w:t>
      </w:r>
      <w:r>
        <w:rPr>
          <w:rFonts w:ascii="仿宋" w:hAnsi="仿宋" w:eastAsia="仿宋"/>
          <w:b/>
          <w:color w:val="444444"/>
          <w:sz w:val="30"/>
          <w:szCs w:val="30"/>
        </w:rPr>
        <w:t>204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王英杰、姚婷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十一、地方自主招聘农村教师岗小学科学</w:t>
      </w:r>
      <w:r>
        <w:rPr>
          <w:rFonts w:ascii="仿宋" w:hAnsi="仿宋" w:eastAsia="仿宋"/>
          <w:b/>
          <w:color w:val="444444"/>
          <w:sz w:val="30"/>
          <w:szCs w:val="30"/>
        </w:rPr>
        <w:t>205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张玲霞、陈群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十二、地方自主招聘农村教师岗小学体育</w:t>
      </w:r>
      <w:r>
        <w:rPr>
          <w:rFonts w:ascii="仿宋" w:hAnsi="仿宋" w:eastAsia="仿宋"/>
          <w:b/>
          <w:color w:val="444444"/>
          <w:sz w:val="30"/>
          <w:szCs w:val="30"/>
        </w:rPr>
        <w:t>207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3人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李月月、袁子淇</w:t>
      </w:r>
      <w:r>
        <w:rPr>
          <w:rFonts w:hint="eastAsia" w:ascii="仿宋" w:hAnsi="仿宋" w:eastAsia="仿宋"/>
          <w:color w:val="444444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444444"/>
          <w:sz w:val="30"/>
          <w:szCs w:val="30"/>
        </w:rPr>
        <w:t>陈聪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十三、地方自主招聘农村教师岗小学信息技术</w:t>
      </w:r>
      <w:r>
        <w:rPr>
          <w:rFonts w:ascii="仿宋" w:hAnsi="仿宋" w:eastAsia="仿宋"/>
          <w:b/>
          <w:color w:val="444444"/>
          <w:sz w:val="30"/>
          <w:szCs w:val="30"/>
        </w:rPr>
        <w:t>209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黄晓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十四、地方自主招聘农村教师岗小学心理健康</w:t>
      </w:r>
      <w:r>
        <w:rPr>
          <w:rFonts w:ascii="仿宋" w:hAnsi="仿宋" w:eastAsia="仿宋"/>
          <w:b/>
          <w:color w:val="444444"/>
          <w:sz w:val="30"/>
          <w:szCs w:val="30"/>
        </w:rPr>
        <w:t>210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刘靓靓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十五、地方自主招聘农村教师岗初中语文</w:t>
      </w:r>
      <w:r>
        <w:rPr>
          <w:rFonts w:ascii="仿宋" w:hAnsi="仿宋" w:eastAsia="仿宋"/>
          <w:b/>
          <w:color w:val="444444"/>
          <w:sz w:val="30"/>
          <w:szCs w:val="30"/>
        </w:rPr>
        <w:t>301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6人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王斑、方媛、陈娟、李清、丁帆、陈敏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十六、地方自主招聘农村教师岗初中数学</w:t>
      </w:r>
      <w:r>
        <w:rPr>
          <w:rFonts w:ascii="仿宋" w:hAnsi="仿宋" w:eastAsia="仿宋"/>
          <w:b/>
          <w:color w:val="444444"/>
          <w:sz w:val="30"/>
          <w:szCs w:val="30"/>
        </w:rPr>
        <w:t>302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6人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黄久阳</w:t>
      </w:r>
      <w:r>
        <w:rPr>
          <w:rFonts w:hint="eastAsia" w:ascii="仿宋" w:hAnsi="仿宋" w:eastAsia="仿宋"/>
          <w:color w:val="444444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444444"/>
          <w:sz w:val="30"/>
          <w:szCs w:val="30"/>
        </w:rPr>
        <w:t>何贵阳、付杰、陈思思、费珊、唐祖琳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十七、地方自主招聘农村教师岗初中英语</w:t>
      </w:r>
      <w:r>
        <w:rPr>
          <w:rFonts w:ascii="仿宋" w:hAnsi="仿宋" w:eastAsia="仿宋"/>
          <w:b/>
          <w:color w:val="444444"/>
          <w:sz w:val="30"/>
          <w:szCs w:val="30"/>
        </w:rPr>
        <w:t>303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4人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曾锐琪、张婕、徐红、吴鑫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十八、地方自主招聘农村教师岗初中道德与法治</w:t>
      </w:r>
      <w:r>
        <w:rPr>
          <w:rFonts w:ascii="仿宋" w:hAnsi="仿宋" w:eastAsia="仿宋"/>
          <w:b/>
          <w:color w:val="444444"/>
          <w:sz w:val="30"/>
          <w:szCs w:val="30"/>
        </w:rPr>
        <w:t>304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hint="eastAsia"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庄冬雪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b/>
          <w:color w:val="444444"/>
          <w:sz w:val="30"/>
          <w:szCs w:val="30"/>
        </w:rPr>
        <w:t>十九、地方自主招聘农村教师岗初中体育与健康</w:t>
      </w:r>
      <w:r>
        <w:rPr>
          <w:rFonts w:ascii="仿宋" w:hAnsi="仿宋" w:eastAsia="仿宋"/>
          <w:b/>
          <w:color w:val="444444"/>
          <w:sz w:val="30"/>
          <w:szCs w:val="30"/>
        </w:rPr>
        <w:t>311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岗</w:t>
      </w:r>
      <w:r>
        <w:rPr>
          <w:rFonts w:hint="eastAsia" w:ascii="仿宋" w:hAnsi="仿宋" w:eastAsia="仿宋"/>
          <w:b/>
          <w:color w:val="444444"/>
          <w:sz w:val="30"/>
          <w:szCs w:val="30"/>
          <w:lang w:val="en-US" w:eastAsia="zh-CN"/>
        </w:rPr>
        <w:t>3人</w:t>
      </w:r>
      <w:r>
        <w:rPr>
          <w:rFonts w:hint="eastAsia" w:ascii="仿宋" w:hAnsi="仿宋" w:eastAsia="仿宋"/>
          <w:b/>
          <w:color w:val="44444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outlineLvl w:val="0"/>
        <w:rPr>
          <w:rFonts w:ascii="仿宋" w:hAnsi="仿宋" w:eastAsia="仿宋"/>
          <w:b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盛浪浪、许锐、姜云蛟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楷体" w:hAnsi="楷体" w:eastAsia="楷体"/>
          <w:b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楷体" w:hAnsi="楷体" w:eastAsia="楷体"/>
          <w:b/>
          <w:color w:val="000000"/>
        </w:rPr>
      </w:pPr>
    </w:p>
    <w:p>
      <w:pPr>
        <w:rPr>
          <w:rFonts w:hint="eastAsia" w:ascii="楷体" w:hAnsi="楷体" w:eastAsia="楷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mso-bidi-font-size:12.0pt;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1A3628"/>
    <w:rsid w:val="00041AEE"/>
    <w:rsid w:val="001115AC"/>
    <w:rsid w:val="001A3628"/>
    <w:rsid w:val="001D6FFB"/>
    <w:rsid w:val="00443FDB"/>
    <w:rsid w:val="005A7FFC"/>
    <w:rsid w:val="0086767E"/>
    <w:rsid w:val="008B1F38"/>
    <w:rsid w:val="00D01909"/>
    <w:rsid w:val="00EA352B"/>
    <w:rsid w:val="00ED1D28"/>
    <w:rsid w:val="07615A3D"/>
    <w:rsid w:val="0CF85DDF"/>
    <w:rsid w:val="142E072F"/>
    <w:rsid w:val="15FA44BF"/>
    <w:rsid w:val="173404CE"/>
    <w:rsid w:val="1CEE6346"/>
    <w:rsid w:val="1E4C4D0B"/>
    <w:rsid w:val="1E8F4CFD"/>
    <w:rsid w:val="1F852A26"/>
    <w:rsid w:val="22421B06"/>
    <w:rsid w:val="25A60496"/>
    <w:rsid w:val="26DD7DAA"/>
    <w:rsid w:val="282B68A2"/>
    <w:rsid w:val="2AE333DC"/>
    <w:rsid w:val="31630699"/>
    <w:rsid w:val="3325783D"/>
    <w:rsid w:val="37CC29D2"/>
    <w:rsid w:val="3E986525"/>
    <w:rsid w:val="3F763151"/>
    <w:rsid w:val="40E7223C"/>
    <w:rsid w:val="41BA4C34"/>
    <w:rsid w:val="42BF575A"/>
    <w:rsid w:val="4324549D"/>
    <w:rsid w:val="49D56D51"/>
    <w:rsid w:val="5099296B"/>
    <w:rsid w:val="6053658F"/>
    <w:rsid w:val="6AB601F7"/>
    <w:rsid w:val="6DDB1B0C"/>
    <w:rsid w:val="6F786668"/>
    <w:rsid w:val="7B867629"/>
    <w:rsid w:val="7BB91F23"/>
    <w:rsid w:val="7C6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3 Char"/>
    <w:basedOn w:val="8"/>
    <w:link w:val="4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2595</Words>
  <Characters>2838</Characters>
  <Lines>17</Lines>
  <Paragraphs>4</Paragraphs>
  <TotalTime>6</TotalTime>
  <ScaleCrop>false</ScaleCrop>
  <LinksUpToDate>false</LinksUpToDate>
  <CharactersWithSpaces>3331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2022-08-21T10:54:00Z</dcterms:created>
  <dc:creator>Administrator</dc:creator>
  <cp:lastModifiedBy>金星月湖</cp:lastModifiedBy>
  <cp:lastPrinted>2022-08-25T00:22:00Z</cp:lastPrinted>
  <dcterms:modified xsi:type="dcterms:W3CDTF">2023-07-31T03:10:06Z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DC7EF106726343DD8D4C55775965241E</vt:lpwstr>
  </property>
</Properties>
</file>