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CFCFC"/>
        <w:spacing w:line="480" w:lineRule="exact"/>
        <w:jc w:val="center"/>
        <w:rPr>
          <w:rFonts w:hint="eastAsia" w:ascii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cs="宋体"/>
          <w:b/>
          <w:color w:val="000000"/>
          <w:kern w:val="0"/>
          <w:sz w:val="36"/>
          <w:szCs w:val="36"/>
        </w:rPr>
        <w:t>关于同意</w:t>
      </w:r>
      <w:r>
        <w:rPr>
          <w:rFonts w:hint="eastAsia" w:ascii="宋体" w:cs="宋体"/>
          <w:b/>
          <w:color w:val="000000"/>
          <w:kern w:val="0"/>
          <w:sz w:val="36"/>
          <w:szCs w:val="36"/>
          <w:lang w:eastAsia="zh-CN"/>
        </w:rPr>
        <w:t>机关、事业单位</w:t>
      </w:r>
      <w:r>
        <w:rPr>
          <w:rFonts w:hint="eastAsia" w:ascii="宋体" w:cs="宋体"/>
          <w:b/>
          <w:color w:val="000000"/>
          <w:kern w:val="0"/>
          <w:sz w:val="36"/>
          <w:szCs w:val="36"/>
          <w:lang w:val="en-US" w:eastAsia="zh-CN"/>
        </w:rPr>
        <w:t>在编人员</w:t>
      </w:r>
    </w:p>
    <w:p>
      <w:pPr>
        <w:widowControl/>
        <w:shd w:val="clear" w:color="auto" w:fill="FCFCFC"/>
        <w:spacing w:line="480" w:lineRule="exact"/>
        <w:jc w:val="center"/>
        <w:rPr>
          <w:rFonts w:hint="eastAsia" w:asci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cs="宋体"/>
          <w:b/>
          <w:color w:val="000000"/>
          <w:kern w:val="0"/>
          <w:sz w:val="36"/>
          <w:szCs w:val="36"/>
          <w:lang w:val="en-US" w:eastAsia="zh-CN"/>
        </w:rPr>
        <w:t>参加漳州市事业单位公开招考的情况说明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报考单位及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个人简历从首次录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（聘）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用时填起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所在单位主要领导签字：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所在单位主管部门意见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县级以上组织或人社部门意见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KlyLz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YzA2YzFkZjBlOTMxNDNhYjI3MWJkNmEzNTJmZGMifQ=="/>
  </w:docVars>
  <w:rsids>
    <w:rsidRoot w:val="00172A27"/>
    <w:rsid w:val="00172A27"/>
    <w:rsid w:val="002427A3"/>
    <w:rsid w:val="00252214"/>
    <w:rsid w:val="002E6510"/>
    <w:rsid w:val="006F25D9"/>
    <w:rsid w:val="007C55A2"/>
    <w:rsid w:val="00827491"/>
    <w:rsid w:val="00B501B6"/>
    <w:rsid w:val="00B84AB4"/>
    <w:rsid w:val="00C50949"/>
    <w:rsid w:val="00DB18AD"/>
    <w:rsid w:val="00E11E78"/>
    <w:rsid w:val="00F2494D"/>
    <w:rsid w:val="00FA0880"/>
    <w:rsid w:val="01374382"/>
    <w:rsid w:val="03F02476"/>
    <w:rsid w:val="05FF1879"/>
    <w:rsid w:val="06474589"/>
    <w:rsid w:val="086520EE"/>
    <w:rsid w:val="09192EBC"/>
    <w:rsid w:val="096B09A4"/>
    <w:rsid w:val="09743E11"/>
    <w:rsid w:val="0A8C71E9"/>
    <w:rsid w:val="0B560627"/>
    <w:rsid w:val="0D036F30"/>
    <w:rsid w:val="0E5B358E"/>
    <w:rsid w:val="0FFF6D40"/>
    <w:rsid w:val="10A411E4"/>
    <w:rsid w:val="11C76D46"/>
    <w:rsid w:val="15D9E0CF"/>
    <w:rsid w:val="17176A2A"/>
    <w:rsid w:val="19EE1556"/>
    <w:rsid w:val="1A943E99"/>
    <w:rsid w:val="1CD335B6"/>
    <w:rsid w:val="20824302"/>
    <w:rsid w:val="242D0BAF"/>
    <w:rsid w:val="25885A24"/>
    <w:rsid w:val="2C7E5708"/>
    <w:rsid w:val="345D1FE7"/>
    <w:rsid w:val="34F54A5E"/>
    <w:rsid w:val="357000AE"/>
    <w:rsid w:val="36E52C48"/>
    <w:rsid w:val="388964F8"/>
    <w:rsid w:val="38A23CED"/>
    <w:rsid w:val="39ED1D58"/>
    <w:rsid w:val="3A2A00E3"/>
    <w:rsid w:val="3C8F0C0F"/>
    <w:rsid w:val="3E220869"/>
    <w:rsid w:val="406D267A"/>
    <w:rsid w:val="411C2715"/>
    <w:rsid w:val="41B0110E"/>
    <w:rsid w:val="43776D56"/>
    <w:rsid w:val="43A727FE"/>
    <w:rsid w:val="47500530"/>
    <w:rsid w:val="4C3153C6"/>
    <w:rsid w:val="4D0E4C0B"/>
    <w:rsid w:val="4F0C3C3C"/>
    <w:rsid w:val="4FA052F2"/>
    <w:rsid w:val="595D4C4F"/>
    <w:rsid w:val="5AC23AAA"/>
    <w:rsid w:val="5E24748D"/>
    <w:rsid w:val="602956BF"/>
    <w:rsid w:val="620427F7"/>
    <w:rsid w:val="621C0D9D"/>
    <w:rsid w:val="665F3AA6"/>
    <w:rsid w:val="69516DB2"/>
    <w:rsid w:val="6C2C14E7"/>
    <w:rsid w:val="6E3945C2"/>
    <w:rsid w:val="70867A30"/>
    <w:rsid w:val="735351C6"/>
    <w:rsid w:val="76245092"/>
    <w:rsid w:val="76AD6F54"/>
    <w:rsid w:val="7A2234C7"/>
    <w:rsid w:val="7A306FF9"/>
    <w:rsid w:val="7DCF229F"/>
    <w:rsid w:val="7E823837"/>
    <w:rsid w:val="EFFB8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6727</Words>
  <Characters>13411</Characters>
  <Lines>56</Lines>
  <Paragraphs>15</Paragraphs>
  <TotalTime>26</TotalTime>
  <ScaleCrop>false</ScaleCrop>
  <LinksUpToDate>false</LinksUpToDate>
  <CharactersWithSpaces>14831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旺旺小小苏</cp:lastModifiedBy>
  <cp:lastPrinted>2024-04-30T07:59:00Z</cp:lastPrinted>
  <dcterms:modified xsi:type="dcterms:W3CDTF">2024-04-30T11:34:23Z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BFB8987785A2EF96BF663066F4248DDF</vt:lpwstr>
  </property>
</Properties>
</file>