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附件2</w:t>
      </w:r>
    </w:p>
    <w:p>
      <w:pPr>
        <w:widowControl/>
        <w:jc w:val="center"/>
        <w:textAlignment w:val="center"/>
        <w:rPr>
          <w:rFonts w:hint="eastAsia" w:ascii="方正小标宋简体" w:hAnsi="方正小标宋_GBK" w:eastAsia="方正小标宋简体" w:cs="方正小标宋_GBK"/>
          <w:color w:val="000000"/>
          <w:kern w:val="0"/>
          <w:sz w:val="44"/>
          <w:szCs w:val="44"/>
          <w:highlight w:val="none"/>
          <w:lang w:bidi="ar"/>
        </w:rPr>
      </w:pPr>
      <w:r>
        <w:rPr>
          <w:rFonts w:hint="eastAsia" w:ascii="方正小标宋简体" w:hAnsi="方正小标宋_GBK" w:eastAsia="方正小标宋简体" w:cs="方正小标宋_GBK"/>
          <w:color w:val="000000"/>
          <w:kern w:val="0"/>
          <w:sz w:val="44"/>
          <w:szCs w:val="44"/>
          <w:highlight w:val="none"/>
          <w:lang w:val="en-US" w:eastAsia="zh-CN" w:bidi="ar"/>
        </w:rPr>
        <w:t>教师资格证</w:t>
      </w:r>
      <w:r>
        <w:rPr>
          <w:rFonts w:hint="eastAsia" w:ascii="方正小标宋简体" w:hAnsi="方正小标宋_GBK" w:eastAsia="方正小标宋简体" w:cs="方正小标宋_GBK"/>
          <w:color w:val="000000"/>
          <w:kern w:val="0"/>
          <w:sz w:val="44"/>
          <w:szCs w:val="44"/>
          <w:highlight w:val="none"/>
          <w:lang w:bidi="ar"/>
        </w:rPr>
        <w:t>承诺书</w:t>
      </w:r>
    </w:p>
    <w:p>
      <w:pPr>
        <w:jc w:val="center"/>
        <w:rPr>
          <w:rFonts w:ascii="仿宋_GB2312" w:eastAsia="仿宋_GB2312"/>
          <w:sz w:val="32"/>
          <w:szCs w:val="32"/>
        </w:rPr>
      </w:pP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年应届</w:t>
      </w:r>
      <w:r>
        <w:rPr>
          <w:rFonts w:hint="eastAsia" w:ascii="Times New Roman" w:hAnsi="Times New Roman" w:eastAsia="仿宋_GB2312" w:cs="Times New Roman"/>
          <w:kern w:val="0"/>
          <w:sz w:val="32"/>
          <w:szCs w:val="32"/>
          <w:lang w:val="en-US" w:eastAsia="zh-CN"/>
        </w:rPr>
        <w:t>毕业生</w:t>
      </w:r>
      <w:r>
        <w:rPr>
          <w:rFonts w:hint="eastAsia" w:ascii="Times New Roman" w:hAnsi="Times New Roman" w:eastAsia="仿宋_GB2312" w:cs="Times New Roman"/>
          <w:kern w:val="0"/>
          <w:sz w:val="32"/>
          <w:szCs w:val="32"/>
        </w:rPr>
        <w:t>填写）</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本人姓名：</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仿宋_GB2312" w:eastAsia="仿宋_GB2312"/>
          <w:sz w:val="32"/>
          <w:szCs w:val="32"/>
          <w:u w:val="none"/>
          <w:lang w:val="en-US" w:eastAsia="zh-CN"/>
        </w:rPr>
      </w:pPr>
      <w:r>
        <w:rPr>
          <w:rFonts w:hint="eastAsia" w:ascii="仿宋_GB2312" w:eastAsia="仿宋_GB2312"/>
          <w:sz w:val="32"/>
          <w:szCs w:val="32"/>
          <w:lang w:val="en-US" w:eastAsia="zh-CN"/>
        </w:rPr>
        <w:t>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毕业于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lang w:val="en-US" w:eastAsia="zh-CN"/>
        </w:rPr>
        <w:t>。</w:t>
      </w:r>
      <w:r>
        <w:rPr>
          <w:rFonts w:hint="eastAsia" w:ascii="仿宋_GB2312" w:eastAsia="仿宋_GB2312"/>
          <w:sz w:val="32"/>
          <w:szCs w:val="32"/>
        </w:rPr>
        <w:t>学历</w:t>
      </w:r>
      <w:r>
        <w:rPr>
          <w:rFonts w:hint="eastAsia" w:ascii="仿宋_GB2312" w:eastAsia="仿宋_GB2312"/>
          <w:sz w:val="32"/>
          <w:szCs w:val="32"/>
          <w:lang w:val="en-US" w:eastAsia="zh-CN"/>
        </w:rPr>
        <w:t>学位为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本科学士，硕士研究生，博士研究生</w:t>
      </w:r>
      <w:r>
        <w:rPr>
          <w:rFonts w:hint="eastAsia" w:ascii="仿宋_GB2312" w:eastAsia="仿宋_GB2312"/>
          <w:sz w:val="32"/>
          <w:szCs w:val="32"/>
          <w:u w:val="none"/>
          <w:lang w:eastAsia="zh-CN"/>
        </w:rPr>
        <w:t>）</w:t>
      </w:r>
      <w:r>
        <w:rPr>
          <w:rFonts w:hint="eastAsia" w:ascii="仿宋_GB2312" w:eastAsia="仿宋_GB2312"/>
          <w:sz w:val="32"/>
          <w:szCs w:val="32"/>
          <w:lang w:eastAsia="zh-CN"/>
        </w:rPr>
        <w:t>，</w:t>
      </w:r>
      <w:r>
        <w:rPr>
          <w:rFonts w:hint="eastAsia" w:ascii="仿宋_GB2312" w:eastAsia="仿宋_GB2312"/>
          <w:sz w:val="32"/>
          <w:szCs w:val="32"/>
        </w:rPr>
        <w:t>参加</w:t>
      </w:r>
      <w:r>
        <w:rPr>
          <w:rFonts w:hint="eastAsia" w:ascii="仿宋_GB2312" w:eastAsia="仿宋_GB2312"/>
          <w:sz w:val="32"/>
          <w:szCs w:val="32"/>
          <w:lang w:val="en-US" w:eastAsia="zh-CN"/>
        </w:rPr>
        <w:t>江门市江海区公开招聘教师</w:t>
      </w:r>
      <w:r>
        <w:rPr>
          <w:rFonts w:hint="eastAsia" w:ascii="仿宋_GB2312" w:eastAsia="仿宋_GB2312"/>
          <w:sz w:val="32"/>
          <w:szCs w:val="32"/>
        </w:rPr>
        <w:t>考试（笔试准考证：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），报考</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岗位（岗位代码：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u w:val="none"/>
          <w:lang w:val="en-US" w:eastAsia="zh-CN"/>
        </w:rPr>
        <w:t>尚未取得教师资格证。</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本人</w:t>
      </w:r>
      <w:r>
        <w:rPr>
          <w:rFonts w:hint="eastAsia" w:ascii="仿宋_GB2312" w:eastAsia="仿宋_GB2312"/>
          <w:sz w:val="32"/>
          <w:szCs w:val="32"/>
          <w:lang w:val="en-US" w:eastAsia="zh-CN"/>
        </w:rPr>
        <w:t>已知晓教师招聘公告和岗位要求，并郑重承诺：</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本人已经取得教育部考试中心出具的中小学教师资格考试合格证明且有效期不少于12个月</w:t>
      </w:r>
      <w:r>
        <w:rPr>
          <w:rStyle w:val="7"/>
          <w:rFonts w:ascii="仿宋_GB2312" w:hAnsi="宋体" w:eastAsia="仿宋_GB2312" w:cs="仿宋_GB2312"/>
          <w:b w:val="0"/>
          <w:bCs w:val="0"/>
          <w:i w:val="0"/>
          <w:iCs w:val="0"/>
          <w:caps w:val="0"/>
          <w:color w:val="000000"/>
          <w:spacing w:val="0"/>
          <w:sz w:val="32"/>
          <w:szCs w:val="32"/>
          <w:lang w:eastAsia="zh-CN"/>
        </w:rPr>
        <w:t>（公告发布日期起算），或《师范生教师职业能力证书》</w:t>
      </w:r>
      <w:r>
        <w:rPr>
          <w:rStyle w:val="7"/>
          <w:rFonts w:hint="eastAsia" w:ascii="仿宋_GB2312" w:hAnsi="宋体" w:eastAsia="仿宋_GB2312" w:cs="仿宋_GB2312"/>
          <w:b w:val="0"/>
          <w:bCs w:val="0"/>
          <w:i w:val="0"/>
          <w:iCs w:val="0"/>
          <w:caps w:val="0"/>
          <w:color w:val="000000"/>
          <w:spacing w:val="0"/>
          <w:sz w:val="32"/>
          <w:szCs w:val="32"/>
          <w:lang w:eastAsia="zh-CN"/>
        </w:rPr>
        <w:t>。</w:t>
      </w:r>
      <w:r>
        <w:rPr>
          <w:rFonts w:hint="eastAsia" w:ascii="仿宋_GB2312" w:eastAsia="仿宋_GB2312"/>
          <w:sz w:val="32"/>
          <w:szCs w:val="32"/>
          <w:lang w:val="en-US" w:eastAsia="zh-CN"/>
        </w:rPr>
        <w:t>本人符合教师资格考试报名条件和教师资格认定关于思想政治素质、普通话水平、身体条件等要求。应聘上岗后，本人将积极认定教师资格，在2025年8月31日前取得相应的教师资格证书，否则自愿承担相应后果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firstLine="4160" w:firstLineChars="1300"/>
        <w:textAlignment w:val="auto"/>
        <w:rPr>
          <w:rFonts w:hint="eastAsia" w:ascii="仿宋_GB2312" w:eastAsia="仿宋_GB2312"/>
          <w:sz w:val="32"/>
          <w:szCs w:val="32"/>
        </w:rPr>
      </w:pPr>
      <w:r>
        <w:rPr>
          <w:rFonts w:hint="eastAsia" w:ascii="仿宋_GB2312" w:eastAsia="仿宋_GB2312"/>
          <w:sz w:val="32"/>
          <w:szCs w:val="32"/>
        </w:rPr>
        <w:t>承诺人</w:t>
      </w:r>
      <w:r>
        <w:rPr>
          <w:rFonts w:hint="eastAsia" w:ascii="仿宋_GB2312" w:eastAsia="仿宋_GB2312"/>
          <w:sz w:val="32"/>
          <w:szCs w:val="32"/>
          <w:lang w:eastAsia="zh-CN"/>
        </w:rPr>
        <w:t>（签名、指模）</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00" w:lineRule="exact"/>
        <w:ind w:firstLine="4160" w:firstLineChars="1300"/>
        <w:textAlignment w:val="auto"/>
        <w:rPr>
          <w:rFonts w:hint="eastAsia" w:ascii="仿宋_GB2312" w:eastAsia="仿宋_GB2312"/>
          <w:sz w:val="32"/>
          <w:szCs w:val="32"/>
          <w:lang w:eastAsia="zh-CN"/>
        </w:rPr>
      </w:pPr>
      <w:r>
        <w:rPr>
          <w:rFonts w:hint="eastAsia" w:ascii="仿宋_GB2312" w:eastAsia="仿宋_GB2312"/>
          <w:sz w:val="32"/>
          <w:szCs w:val="32"/>
          <w:lang w:eastAsia="zh-CN"/>
        </w:rPr>
        <w:t>身份证号码：</w:t>
      </w:r>
    </w:p>
    <w:p>
      <w:pPr>
        <w:keepNext w:val="0"/>
        <w:keepLines w:val="0"/>
        <w:pageBreakBefore w:val="0"/>
        <w:widowControl w:val="0"/>
        <w:kinsoku/>
        <w:wordWrap/>
        <w:overflowPunct/>
        <w:topLinePunct w:val="0"/>
        <w:autoSpaceDE/>
        <w:autoSpaceDN/>
        <w:bidi w:val="0"/>
        <w:adjustRightInd/>
        <w:snapToGrid/>
        <w:spacing w:line="700" w:lineRule="exact"/>
        <w:ind w:firstLine="5120" w:firstLineChars="1600"/>
        <w:textAlignment w:val="auto"/>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   日</w:t>
      </w:r>
    </w:p>
    <w:sectPr>
      <w:pgSz w:w="11906" w:h="16838"/>
      <w:pgMar w:top="1327" w:right="1417" w:bottom="132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Y2Q2MDc5MGVmZDlhNzNhZTBkZGVhMDk0NzNkMjMifQ=="/>
    <w:docVar w:name="KSO_WPS_MARK_KEY" w:val="e73e44e8-d417-4bd2-8758-d7e510bd2604"/>
  </w:docVars>
  <w:rsids>
    <w:rsidRoot w:val="009E5E39"/>
    <w:rsid w:val="00045C2A"/>
    <w:rsid w:val="0025575B"/>
    <w:rsid w:val="00375138"/>
    <w:rsid w:val="003A2814"/>
    <w:rsid w:val="004E693B"/>
    <w:rsid w:val="005745D8"/>
    <w:rsid w:val="00810C97"/>
    <w:rsid w:val="009E5E39"/>
    <w:rsid w:val="00AD3B7E"/>
    <w:rsid w:val="00C0112C"/>
    <w:rsid w:val="00DC4FCE"/>
    <w:rsid w:val="00EB5CDE"/>
    <w:rsid w:val="00F43E59"/>
    <w:rsid w:val="00F862FD"/>
    <w:rsid w:val="00FF2F67"/>
    <w:rsid w:val="05E61FFB"/>
    <w:rsid w:val="06051FF6"/>
    <w:rsid w:val="09147858"/>
    <w:rsid w:val="1084131B"/>
    <w:rsid w:val="1453397F"/>
    <w:rsid w:val="198A78A6"/>
    <w:rsid w:val="32E14A9C"/>
    <w:rsid w:val="342310E4"/>
    <w:rsid w:val="3D2C37FA"/>
    <w:rsid w:val="3FFF5549"/>
    <w:rsid w:val="4CEA56AE"/>
    <w:rsid w:val="5A9D7550"/>
    <w:rsid w:val="5AC24390"/>
    <w:rsid w:val="5DE71E53"/>
    <w:rsid w:val="613A349C"/>
    <w:rsid w:val="675540FB"/>
    <w:rsid w:val="70DD1873"/>
    <w:rsid w:val="764C63B0"/>
    <w:rsid w:val="7C8008CF"/>
    <w:rsid w:val="7EF5452F"/>
    <w:rsid w:val="D5670383"/>
    <w:rsid w:val="DFFF35E3"/>
    <w:rsid w:val="E9FCBE11"/>
    <w:rsid w:val="EF271E23"/>
    <w:rsid w:val="EFBFF42A"/>
    <w:rsid w:val="FBFCE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315</Words>
  <Characters>326</Characters>
  <Lines>2</Lines>
  <Paragraphs>1</Paragraphs>
  <TotalTime>1</TotalTime>
  <ScaleCrop>false</ScaleCrop>
  <LinksUpToDate>false</LinksUpToDate>
  <CharactersWithSpaces>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2020-11-22T02:27:00Z</dcterms:created>
  <dc:creator>Administrator</dc:creator>
  <cp:lastModifiedBy>YaCHne</cp:lastModifiedBy>
  <cp:lastPrinted>2024-06-06T03:33:00Z</cp:lastPrinted>
  <dcterms:modified xsi:type="dcterms:W3CDTF">2024-07-09T08:45:57Z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ED12702F34644C9C9EEC84D76734DE99</vt:lpwstr>
  </property>
</Properties>
</file>