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03E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5C36C9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lang w:val="en-US" w:eastAsia="zh-CN"/>
        </w:rPr>
        <w:t>2024年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</w:rPr>
        <w:t>襄城区转制学校专项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引进优秀教师</w:t>
      </w:r>
    </w:p>
    <w:p w14:paraId="4E199E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资格审查通过人员名单</w:t>
      </w:r>
    </w:p>
    <w:p w14:paraId="44DDBD3E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（排名不分先后）</w:t>
      </w:r>
    </w:p>
    <w:p w14:paraId="38089387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1ED99F4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符合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直接引进条件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（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4人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）</w:t>
      </w:r>
    </w:p>
    <w:p w14:paraId="4243708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陈菊萍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程传军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杨治强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何朝华</w:t>
      </w:r>
    </w:p>
    <w:p w14:paraId="5F0ACA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二、符合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间接引进条件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（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14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人）</w:t>
      </w:r>
    </w:p>
    <w:p w14:paraId="7B792D2E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杨元丽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郭  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韩洪军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张永亮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万宝平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周桂林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熊飞英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方生武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李  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刘翠丽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唐少波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李红涛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李技峰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孙利芳</w:t>
      </w:r>
    </w:p>
    <w:p w14:paraId="22A96B3D"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231AEB4D"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4453FFAD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</w:t>
      </w:r>
    </w:p>
    <w:p w14:paraId="1E179B3B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襄城区教育局</w:t>
      </w:r>
    </w:p>
    <w:p w14:paraId="28BC2C93">
      <w:pPr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2024年8月2日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A337D"/>
    <w:multiLevelType w:val="singleLevel"/>
    <w:tmpl w:val="17DA33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ZTk1YTJmZDlhOWVjMDgzZmMxOTczZTAxYzc2ZDEifQ=="/>
  </w:docVars>
  <w:rsids>
    <w:rsidRoot w:val="63B35191"/>
    <w:rsid w:val="06112C9B"/>
    <w:rsid w:val="0A093AA4"/>
    <w:rsid w:val="1FAD7985"/>
    <w:rsid w:val="29D42C9D"/>
    <w:rsid w:val="3F4802E2"/>
    <w:rsid w:val="4AAE76D4"/>
    <w:rsid w:val="63B35191"/>
    <w:rsid w:val="6A16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135</Characters>
  <Lines>0</Lines>
  <Paragraphs>0</Paragraphs>
  <TotalTime>5</TotalTime>
  <ScaleCrop>false</ScaleCrop>
  <LinksUpToDate>false</LinksUpToDate>
  <CharactersWithSpaces>243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2024-08-01T08:36:00Z</dcterms:created>
  <dc:creator>WPS_1677048227</dc:creator>
  <cp:lastModifiedBy>✨ 安景若，</cp:lastModifiedBy>
  <cp:lastPrinted>2024-08-02T03:50:00Z</cp:lastPrinted>
  <dcterms:modified xsi:type="dcterms:W3CDTF">2024-08-02T06:56:47Z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907CD8BCD6B34B509D94AB9AF6F06041_13</vt:lpwstr>
  </property>
</Properties>
</file>