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鹤洲新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筹备组社会事业</w:t>
      </w:r>
      <w:r>
        <w:rPr>
          <w:rFonts w:hint="eastAsia" w:ascii="仿宋_GB2312" w:hAnsi="仿宋_GB2312" w:eastAsia="仿宋_GB2312" w:cs="仿宋_GB2312"/>
          <w:sz w:val="32"/>
          <w:szCs w:val="32"/>
        </w:rPr>
        <w:t>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兹有我单位在编人员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eastAsia="仿宋_GB2312"/>
          <w:sz w:val="32"/>
          <w:szCs w:val="32"/>
        </w:rPr>
        <w:t>报名参加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珠海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鹤洲新区筹备组（万山海洋开发试验区、珠海保税区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）所属公办小学教师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B类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)公开招聘考试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月至今在我单位工作，</w:t>
      </w:r>
      <w:r>
        <w:rPr>
          <w:rFonts w:hint="eastAsia" w:ascii="仿宋_GB2312" w:hAnsi="宋体" w:eastAsia="仿宋_GB2312" w:cs="宋体"/>
          <w:sz w:val="32"/>
          <w:szCs w:val="32"/>
        </w:rPr>
        <w:t>现同意其报考贵单位的招聘考试，</w:t>
      </w:r>
      <w:r>
        <w:rPr>
          <w:rFonts w:ascii="仿宋_GB2312" w:eastAsia="仿宋_GB2312"/>
          <w:bCs/>
          <w:color w:val="000000"/>
          <w:sz w:val="32"/>
          <w:szCs w:val="32"/>
        </w:rPr>
        <w:t>并保证其如被录用，将配合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相</w:t>
      </w:r>
      <w:r>
        <w:rPr>
          <w:rFonts w:ascii="仿宋_GB2312" w:eastAsia="仿宋_GB2312"/>
          <w:bCs/>
          <w:color w:val="000000"/>
          <w:sz w:val="32"/>
          <w:szCs w:val="32"/>
        </w:rPr>
        <w:t>关单位办理其档案、工资、党团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等</w:t>
      </w:r>
      <w:r>
        <w:rPr>
          <w:rFonts w:ascii="仿宋_GB2312" w:eastAsia="仿宋_GB2312"/>
          <w:bCs/>
          <w:color w:val="000000"/>
          <w:sz w:val="32"/>
          <w:szCs w:val="32"/>
        </w:rPr>
        <w:t>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（单位盖章）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3150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上级主管部门意见：            </w:t>
      </w: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（盖章）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CBB1D00"/>
    <w:rsid w:val="15444400"/>
    <w:rsid w:val="24347E04"/>
    <w:rsid w:val="3BCA275D"/>
    <w:rsid w:val="5A7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188</Characters>
  <Lines>2</Lines>
  <Paragraphs>1</Paragraphs>
  <TotalTime>26</TotalTime>
  <ScaleCrop>false</ScaleCrop>
  <LinksUpToDate>false</LinksUpToDate>
  <CharactersWithSpaces>333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2021-11-30T09:39:00Z</dcterms:created>
  <dc:creator>潘紫悦</dc:creator>
  <cp:lastModifiedBy>APPLE</cp:lastModifiedBy>
  <dcterms:modified xsi:type="dcterms:W3CDTF">2022-04-28T16:30:50Z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D530095DBDEB4A0486DE81418054D2F1</vt:lpwstr>
  </property>
</Properties>
</file>