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1D" w:rsidRDefault="00EB511D" w:rsidP="00EB511D">
      <w:pPr>
        <w:spacing w:line="700" w:lineRule="exact"/>
        <w:ind w:rightChars="-73" w:right="-153"/>
        <w:jc w:val="center"/>
        <w:rPr>
          <w:rFonts w:ascii="方正小标宋简体" w:eastAsia="方正小标宋简体" w:hAnsi="方正小标宋简体" w:cs="方正小标宋简体"/>
          <w:spacing w:val="-6"/>
          <w:w w:val="90"/>
          <w:sz w:val="44"/>
          <w:szCs w:val="44"/>
        </w:rPr>
      </w:pPr>
      <w:r>
        <w:rPr>
          <w:rFonts w:ascii="方正小标宋简体" w:eastAsia="方正小标宋简体" w:hAnsi="方正小标宋简体" w:cs="方正小标宋简体" w:hint="eastAsia"/>
          <w:spacing w:val="-6"/>
          <w:w w:val="90"/>
          <w:sz w:val="44"/>
          <w:szCs w:val="44"/>
        </w:rPr>
        <w:t>龙岩市永定区2022年公开招聘中小学</w:t>
      </w:r>
    </w:p>
    <w:p w:rsidR="00E67098" w:rsidRPr="007D777C" w:rsidRDefault="00EB511D" w:rsidP="00E67098">
      <w:pPr>
        <w:spacing w:line="700" w:lineRule="exact"/>
        <w:ind w:rightChars="-73" w:right="-153"/>
        <w:jc w:val="center"/>
        <w:rPr>
          <w:rFonts w:ascii="黑体" w:eastAsia="黑体" w:hAnsi="黑体" w:cs="方正小标宋简体"/>
          <w:spacing w:val="-6"/>
          <w:w w:val="90"/>
          <w:sz w:val="44"/>
          <w:szCs w:val="44"/>
        </w:rPr>
      </w:pPr>
      <w:r>
        <w:rPr>
          <w:rFonts w:ascii="方正小标宋简体" w:eastAsia="方正小标宋简体" w:hAnsi="方正小标宋简体" w:cs="方正小标宋简体" w:hint="eastAsia"/>
          <w:spacing w:val="-6"/>
          <w:w w:val="90"/>
          <w:sz w:val="44"/>
          <w:szCs w:val="44"/>
        </w:rPr>
        <w:t>幼儿园新任教师补充公告</w:t>
      </w:r>
    </w:p>
    <w:p w:rsidR="00E67098" w:rsidRPr="00DA0E3D" w:rsidRDefault="00E67098" w:rsidP="00E67098">
      <w:pPr>
        <w:spacing w:line="700" w:lineRule="exact"/>
        <w:rPr>
          <w:rFonts w:asciiTheme="minorEastAsia" w:hAnsiTheme="minorEastAsia" w:cs="方正小标宋简体"/>
          <w:sz w:val="32"/>
          <w:szCs w:val="32"/>
        </w:rPr>
      </w:pPr>
    </w:p>
    <w:p w:rsidR="00E67098" w:rsidRPr="0056707F" w:rsidRDefault="00EB511D"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为加强我区教师队伍建设，优化教师队伍结构，根据《事业单位人事管理条例》(国务院令第652号)和《福建省教育厅、福建省人力资源和社会保障厅关于做好2022年全省中小学幼儿园教师公开招聘工作的通知》（</w:t>
      </w:r>
      <w:proofErr w:type="gramStart"/>
      <w:r w:rsidRPr="0056707F">
        <w:rPr>
          <w:rFonts w:asciiTheme="minorEastAsia" w:hAnsiTheme="minorEastAsia" w:cs="仿宋_GB2312" w:hint="eastAsia"/>
          <w:sz w:val="32"/>
          <w:szCs w:val="32"/>
        </w:rPr>
        <w:t>闽教师</w:t>
      </w:r>
      <w:proofErr w:type="gramEnd"/>
      <w:r w:rsidRPr="0056707F">
        <w:rPr>
          <w:rFonts w:asciiTheme="minorEastAsia" w:hAnsiTheme="minorEastAsia" w:cs="仿宋_GB2312" w:hint="eastAsia"/>
          <w:sz w:val="32"/>
          <w:szCs w:val="32"/>
        </w:rPr>
        <w:t>〔2022〕8号）及龙岩市人力资源和社会保障局《关于核准2022年龙岩市永定区中小学幼儿园新任教师公开招聘计划的批复》（龙人发〔2022〕86号）等文件精神，</w:t>
      </w:r>
      <w:r w:rsidR="00495D9D" w:rsidRPr="0056707F">
        <w:rPr>
          <w:rFonts w:asciiTheme="minorEastAsia" w:hAnsiTheme="minorEastAsia" w:cs="仿宋_GB2312" w:hint="eastAsia"/>
          <w:sz w:val="32"/>
          <w:szCs w:val="32"/>
        </w:rPr>
        <w:t>2022年3月25日《龙岩市永定区2022年公开招聘中小学幼儿园新任教师公告</w:t>
      </w:r>
      <w:r w:rsidR="00495D9D" w:rsidRPr="0056707F">
        <w:rPr>
          <w:rFonts w:asciiTheme="minorEastAsia" w:hAnsiTheme="minorEastAsia" w:cs="仿宋_GB2312"/>
          <w:sz w:val="32"/>
          <w:szCs w:val="32"/>
        </w:rPr>
        <w:t>》</w:t>
      </w:r>
      <w:r w:rsidR="00B72D21" w:rsidRPr="0056707F">
        <w:rPr>
          <w:rFonts w:asciiTheme="minorEastAsia" w:hAnsiTheme="minorEastAsia" w:cs="仿宋_GB2312" w:hint="eastAsia"/>
          <w:sz w:val="32"/>
          <w:szCs w:val="32"/>
        </w:rPr>
        <w:t>(</w:t>
      </w:r>
      <w:proofErr w:type="gramStart"/>
      <w:r w:rsidR="00B72D21" w:rsidRPr="0056707F">
        <w:rPr>
          <w:rFonts w:asciiTheme="minorEastAsia" w:hAnsiTheme="minorEastAsia" w:cs="仿宋_GB2312" w:hint="eastAsia"/>
          <w:sz w:val="32"/>
          <w:szCs w:val="32"/>
        </w:rPr>
        <w:t>永教综</w:t>
      </w:r>
      <w:proofErr w:type="gramEnd"/>
      <w:r w:rsidR="00B72D21" w:rsidRPr="0056707F">
        <w:rPr>
          <w:rFonts w:asciiTheme="minorEastAsia" w:hAnsiTheme="minorEastAsia" w:cs="仿宋_GB2312" w:hint="eastAsia"/>
          <w:sz w:val="32"/>
          <w:szCs w:val="32"/>
        </w:rPr>
        <w:t>〔2022〕20号</w:t>
      </w:r>
      <w:r w:rsidR="00B72D21" w:rsidRPr="0056707F">
        <w:rPr>
          <w:rFonts w:asciiTheme="minorEastAsia" w:hAnsiTheme="minorEastAsia" w:cs="仿宋_GB2312"/>
          <w:sz w:val="32"/>
          <w:szCs w:val="32"/>
        </w:rPr>
        <w:t>)</w:t>
      </w:r>
      <w:r w:rsidR="00495D9D" w:rsidRPr="0056707F">
        <w:rPr>
          <w:rFonts w:asciiTheme="minorEastAsia" w:hAnsiTheme="minorEastAsia" w:cs="仿宋_GB2312" w:hint="eastAsia"/>
          <w:sz w:val="32"/>
          <w:szCs w:val="32"/>
        </w:rPr>
        <w:t>和</w:t>
      </w:r>
      <w:r w:rsidR="00495D9D" w:rsidRPr="0056707F">
        <w:rPr>
          <w:rFonts w:asciiTheme="minorEastAsia" w:hAnsiTheme="minorEastAsia" w:hint="eastAsia"/>
          <w:sz w:val="32"/>
          <w:szCs w:val="32"/>
        </w:rPr>
        <w:t>永</w:t>
      </w:r>
      <w:r w:rsidR="00495D9D" w:rsidRPr="0056707F">
        <w:rPr>
          <w:rFonts w:asciiTheme="minorEastAsia" w:hAnsiTheme="minorEastAsia"/>
          <w:sz w:val="32"/>
          <w:szCs w:val="32"/>
        </w:rPr>
        <w:t>定一中自主</w:t>
      </w:r>
      <w:r w:rsidR="00495D9D" w:rsidRPr="0056707F">
        <w:rPr>
          <w:rFonts w:asciiTheme="minorEastAsia" w:hAnsiTheme="minorEastAsia" w:hint="eastAsia"/>
          <w:sz w:val="32"/>
          <w:szCs w:val="32"/>
        </w:rPr>
        <w:t>专项</w:t>
      </w:r>
      <w:r w:rsidR="00495D9D" w:rsidRPr="0056707F">
        <w:rPr>
          <w:rFonts w:asciiTheme="minorEastAsia" w:hAnsiTheme="minorEastAsia"/>
          <w:sz w:val="32"/>
          <w:szCs w:val="32"/>
        </w:rPr>
        <w:t>招聘</w:t>
      </w:r>
      <w:r w:rsidR="00495D9D" w:rsidRPr="0056707F">
        <w:rPr>
          <w:rFonts w:asciiTheme="minorEastAsia" w:hAnsiTheme="minorEastAsia" w:hint="eastAsia"/>
          <w:sz w:val="32"/>
          <w:szCs w:val="32"/>
        </w:rPr>
        <w:t>中学岗位出现空缺，</w:t>
      </w:r>
      <w:r w:rsidR="00E67098" w:rsidRPr="0056707F">
        <w:rPr>
          <w:rFonts w:asciiTheme="minorEastAsia" w:hAnsiTheme="minorEastAsia" w:cs="仿宋_GB2312" w:hint="eastAsia"/>
          <w:sz w:val="32"/>
          <w:szCs w:val="32"/>
        </w:rPr>
        <w:t>现</w:t>
      </w:r>
      <w:r w:rsidR="00495D9D" w:rsidRPr="0056707F">
        <w:rPr>
          <w:rFonts w:asciiTheme="minorEastAsia" w:hAnsiTheme="minorEastAsia" w:cs="仿宋_GB2312" w:hint="eastAsia"/>
          <w:sz w:val="32"/>
          <w:szCs w:val="32"/>
        </w:rPr>
        <w:t>再次补充</w:t>
      </w:r>
      <w:r w:rsidR="00E67098" w:rsidRPr="0056707F">
        <w:rPr>
          <w:rFonts w:asciiTheme="minorEastAsia" w:hAnsiTheme="minorEastAsia" w:cs="仿宋_GB2312" w:hint="eastAsia"/>
          <w:sz w:val="32"/>
          <w:szCs w:val="32"/>
        </w:rPr>
        <w:t>公开招聘新任教师的有关事项公告如下：</w:t>
      </w:r>
    </w:p>
    <w:p w:rsidR="00E67098" w:rsidRPr="0056707F" w:rsidRDefault="00E67098" w:rsidP="0056707F">
      <w:pPr>
        <w:spacing w:line="560" w:lineRule="exact"/>
        <w:ind w:firstLineChars="200" w:firstLine="643"/>
        <w:rPr>
          <w:rFonts w:asciiTheme="minorEastAsia" w:hAnsiTheme="minorEastAsia" w:cs="黑体"/>
          <w:b/>
          <w:sz w:val="32"/>
          <w:szCs w:val="32"/>
        </w:rPr>
      </w:pPr>
      <w:r w:rsidRPr="0056707F">
        <w:rPr>
          <w:rFonts w:asciiTheme="minorEastAsia" w:hAnsiTheme="minorEastAsia" w:cs="黑体" w:hint="eastAsia"/>
          <w:b/>
          <w:sz w:val="32"/>
          <w:szCs w:val="32"/>
        </w:rPr>
        <w:t>一、招聘教师岗位、人数</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全区共计划招聘</w:t>
      </w:r>
      <w:r w:rsidRPr="0056707F">
        <w:rPr>
          <w:rFonts w:asciiTheme="minorEastAsia" w:hAnsiTheme="minorEastAsia" w:cs="仿宋_GB2312"/>
          <w:sz w:val="32"/>
          <w:szCs w:val="32"/>
        </w:rPr>
        <w:t>3</w:t>
      </w:r>
      <w:r w:rsidRPr="0056707F">
        <w:rPr>
          <w:rFonts w:asciiTheme="minorEastAsia" w:hAnsiTheme="minorEastAsia" w:cs="仿宋_GB2312" w:hint="eastAsia"/>
          <w:sz w:val="32"/>
          <w:szCs w:val="32"/>
        </w:rPr>
        <w:t>名，具体招聘岗位、人数及资格条件等详见《</w:t>
      </w:r>
      <w:r w:rsidR="00E902BE" w:rsidRPr="00E902BE">
        <w:rPr>
          <w:rFonts w:asciiTheme="minorEastAsia" w:hAnsiTheme="minorEastAsia" w:cs="仿宋_GB2312" w:hint="eastAsia"/>
          <w:sz w:val="32"/>
          <w:szCs w:val="32"/>
        </w:rPr>
        <w:t>2022年龙岩市永定区公开招聘中小学幼儿园新任教师补充招聘岗位表</w:t>
      </w:r>
      <w:r w:rsidRPr="0056707F">
        <w:rPr>
          <w:rFonts w:asciiTheme="minorEastAsia" w:hAnsiTheme="minorEastAsia" w:cs="仿宋_GB2312" w:hint="eastAsia"/>
          <w:sz w:val="32"/>
          <w:szCs w:val="32"/>
        </w:rPr>
        <w:t>》（附件1</w:t>
      </w:r>
      <w:r w:rsidR="009556AF" w:rsidRPr="0056707F">
        <w:rPr>
          <w:rFonts w:asciiTheme="minorEastAsia" w:hAnsiTheme="minorEastAsia" w:cs="仿宋_GB2312" w:hint="eastAsia"/>
          <w:sz w:val="32"/>
          <w:szCs w:val="32"/>
        </w:rPr>
        <w:t>）。</w:t>
      </w:r>
    </w:p>
    <w:p w:rsidR="00E67098" w:rsidRPr="0056707F" w:rsidRDefault="00E67098" w:rsidP="0056707F">
      <w:pPr>
        <w:spacing w:line="560" w:lineRule="exact"/>
        <w:ind w:firstLine="570"/>
        <w:rPr>
          <w:rFonts w:asciiTheme="minorEastAsia" w:hAnsiTheme="minorEastAsia" w:cs="黑体"/>
          <w:b/>
          <w:sz w:val="32"/>
          <w:szCs w:val="32"/>
        </w:rPr>
      </w:pPr>
      <w:r w:rsidRPr="0056707F">
        <w:rPr>
          <w:rFonts w:asciiTheme="minorEastAsia" w:hAnsiTheme="minorEastAsia" w:cs="黑体" w:hint="eastAsia"/>
          <w:b/>
          <w:sz w:val="32"/>
          <w:szCs w:val="32"/>
        </w:rPr>
        <w:t>二、招聘条件</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1.具有中华人民共和国国籍</w:t>
      </w:r>
      <w:r w:rsidR="007D777C" w:rsidRPr="0056707F">
        <w:rPr>
          <w:rFonts w:asciiTheme="minorEastAsia" w:hAnsiTheme="minorEastAsia" w:cs="仿宋_GB2312" w:hint="eastAsia"/>
          <w:sz w:val="32"/>
          <w:szCs w:val="32"/>
        </w:rPr>
        <w:t>，</w:t>
      </w:r>
      <w:r w:rsidRPr="0056707F">
        <w:rPr>
          <w:rFonts w:asciiTheme="minorEastAsia" w:hAnsiTheme="minorEastAsia" w:cs="仿宋_GB2312" w:hint="eastAsia"/>
          <w:sz w:val="32"/>
          <w:szCs w:val="32"/>
        </w:rPr>
        <w:t>遵守中华人民共和国宪法，拥护中国共产党的领导，热爱社会主义。</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2.热爱教育事业，安心教育工作，具有奉献精神；作风正派、遵纪守法、无不良诚信记录。</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3.具备符合岗位要求的资格条件，报考人员的相关资格证书等以2022年</w:t>
      </w:r>
      <w:r w:rsidRPr="0056707F">
        <w:rPr>
          <w:rFonts w:asciiTheme="minorEastAsia" w:hAnsiTheme="minorEastAsia" w:cs="仿宋_GB2312"/>
          <w:sz w:val="32"/>
          <w:szCs w:val="32"/>
        </w:rPr>
        <w:t>7</w:t>
      </w:r>
      <w:r w:rsidRPr="0056707F">
        <w:rPr>
          <w:rFonts w:asciiTheme="minorEastAsia" w:hAnsiTheme="minorEastAsia" w:cs="仿宋_GB2312" w:hint="eastAsia"/>
          <w:sz w:val="32"/>
          <w:szCs w:val="32"/>
        </w:rPr>
        <w:t>月31日为截止计算时间。</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lastRenderedPageBreak/>
        <w:t>4.身体健康，符合《福建省教师资格申请人员体检标准（2018年修订）》。</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5.18周岁以上，30周岁以下（即在1991年</w:t>
      </w:r>
      <w:r w:rsidR="00F51335" w:rsidRPr="0056707F">
        <w:rPr>
          <w:rFonts w:asciiTheme="minorEastAsia" w:hAnsiTheme="minorEastAsia" w:cs="仿宋_GB2312"/>
          <w:sz w:val="32"/>
          <w:szCs w:val="32"/>
        </w:rPr>
        <w:t>3</w:t>
      </w:r>
      <w:r w:rsidRPr="0056707F">
        <w:rPr>
          <w:rFonts w:asciiTheme="minorEastAsia" w:hAnsiTheme="minorEastAsia" w:cs="仿宋_GB2312" w:hint="eastAsia"/>
          <w:sz w:val="32"/>
          <w:szCs w:val="32"/>
        </w:rPr>
        <w:t>月至2004年</w:t>
      </w:r>
      <w:r w:rsidR="00F51335" w:rsidRPr="0056707F">
        <w:rPr>
          <w:rFonts w:asciiTheme="minorEastAsia" w:hAnsiTheme="minorEastAsia" w:cs="仿宋_GB2312"/>
          <w:sz w:val="32"/>
          <w:szCs w:val="32"/>
        </w:rPr>
        <w:t>3</w:t>
      </w:r>
      <w:r w:rsidRPr="0056707F">
        <w:rPr>
          <w:rFonts w:asciiTheme="minorEastAsia" w:hAnsiTheme="minorEastAsia" w:cs="仿宋_GB2312" w:hint="eastAsia"/>
          <w:sz w:val="32"/>
          <w:szCs w:val="32"/>
        </w:rPr>
        <w:t>月期间出生）；研究生毕业年龄放宽至35周岁及以下(1986年</w:t>
      </w:r>
      <w:r w:rsidR="00F51335" w:rsidRPr="0056707F">
        <w:rPr>
          <w:rFonts w:asciiTheme="minorEastAsia" w:hAnsiTheme="minorEastAsia" w:cs="仿宋_GB2312"/>
          <w:sz w:val="32"/>
          <w:szCs w:val="32"/>
        </w:rPr>
        <w:t>3</w:t>
      </w:r>
      <w:r w:rsidRPr="0056707F">
        <w:rPr>
          <w:rFonts w:asciiTheme="minorEastAsia" w:hAnsiTheme="minorEastAsia" w:cs="仿宋_GB2312" w:hint="eastAsia"/>
          <w:sz w:val="32"/>
          <w:szCs w:val="32"/>
        </w:rPr>
        <w:t>月及之后出生)，</w:t>
      </w:r>
      <w:r w:rsidR="0022467E" w:rsidRPr="0056707F">
        <w:rPr>
          <w:rFonts w:asciiTheme="minorEastAsia" w:hAnsiTheme="minorEastAsia" w:cs="仿宋_GB2312" w:hint="eastAsia"/>
          <w:sz w:val="32"/>
          <w:szCs w:val="32"/>
        </w:rPr>
        <w:t>取</w:t>
      </w:r>
      <w:r w:rsidR="009556AF" w:rsidRPr="0056707F">
        <w:rPr>
          <w:rFonts w:asciiTheme="minorEastAsia" w:hAnsiTheme="minorEastAsia" w:cs="仿宋_GB2312"/>
          <w:sz w:val="32"/>
          <w:szCs w:val="32"/>
        </w:rPr>
        <w:t>得</w:t>
      </w:r>
      <w:r w:rsidR="0028291A" w:rsidRPr="0056707F">
        <w:rPr>
          <w:rFonts w:asciiTheme="minorEastAsia" w:hAnsiTheme="minorEastAsia" w:cs="仿宋_GB2312" w:hint="eastAsia"/>
          <w:sz w:val="32"/>
          <w:szCs w:val="32"/>
        </w:rPr>
        <w:t>与</w:t>
      </w:r>
      <w:r w:rsidR="00AF3568" w:rsidRPr="0056707F">
        <w:rPr>
          <w:rFonts w:asciiTheme="minorEastAsia" w:hAnsiTheme="minorEastAsia" w:cs="仿宋_GB2312" w:hint="eastAsia"/>
          <w:sz w:val="32"/>
          <w:szCs w:val="32"/>
        </w:rPr>
        <w:t>招</w:t>
      </w:r>
      <w:r w:rsidR="004A7CCA" w:rsidRPr="0056707F">
        <w:rPr>
          <w:rFonts w:asciiTheme="minorEastAsia" w:hAnsiTheme="minorEastAsia" w:cs="仿宋_GB2312" w:hint="eastAsia"/>
          <w:sz w:val="32"/>
          <w:szCs w:val="32"/>
        </w:rPr>
        <w:t>聘</w:t>
      </w:r>
      <w:r w:rsidR="004A7CCA" w:rsidRPr="0056707F">
        <w:rPr>
          <w:rFonts w:asciiTheme="minorEastAsia" w:hAnsiTheme="minorEastAsia" w:cs="仿宋_GB2312"/>
          <w:sz w:val="32"/>
          <w:szCs w:val="32"/>
        </w:rPr>
        <w:t>岗位</w:t>
      </w:r>
      <w:r w:rsidR="0028291A" w:rsidRPr="0056707F">
        <w:rPr>
          <w:rFonts w:asciiTheme="minorEastAsia" w:hAnsiTheme="minorEastAsia" w:cs="仿宋_GB2312" w:hint="eastAsia"/>
          <w:sz w:val="32"/>
          <w:szCs w:val="32"/>
        </w:rPr>
        <w:t>相</w:t>
      </w:r>
      <w:r w:rsidR="0022467E" w:rsidRPr="0056707F">
        <w:rPr>
          <w:rFonts w:asciiTheme="minorEastAsia" w:hAnsiTheme="minorEastAsia" w:cs="仿宋_GB2312" w:hint="eastAsia"/>
          <w:sz w:val="32"/>
          <w:szCs w:val="32"/>
        </w:rPr>
        <w:t>一致</w:t>
      </w:r>
      <w:r w:rsidR="0028291A" w:rsidRPr="0056707F">
        <w:rPr>
          <w:rFonts w:asciiTheme="minorEastAsia" w:hAnsiTheme="minorEastAsia" w:cs="仿宋_GB2312"/>
          <w:sz w:val="32"/>
          <w:szCs w:val="32"/>
        </w:rPr>
        <w:t>的</w:t>
      </w:r>
      <w:r w:rsidR="00AF3568" w:rsidRPr="0056707F">
        <w:rPr>
          <w:rFonts w:asciiTheme="minorEastAsia" w:hAnsiTheme="minorEastAsia" w:cs="仿宋_GB2312" w:hint="eastAsia"/>
          <w:sz w:val="32"/>
          <w:szCs w:val="32"/>
        </w:rPr>
        <w:t>一</w:t>
      </w:r>
      <w:r w:rsidR="009556AF" w:rsidRPr="0056707F">
        <w:rPr>
          <w:rFonts w:asciiTheme="minorEastAsia" w:hAnsiTheme="minorEastAsia" w:cs="仿宋_GB2312"/>
          <w:sz w:val="32"/>
          <w:szCs w:val="32"/>
        </w:rPr>
        <w:t>级</w:t>
      </w:r>
      <w:r w:rsidR="004A7CCA" w:rsidRPr="0056707F">
        <w:rPr>
          <w:rFonts w:asciiTheme="minorEastAsia" w:hAnsiTheme="minorEastAsia" w:cs="仿宋_GB2312" w:hint="eastAsia"/>
          <w:sz w:val="32"/>
          <w:szCs w:val="32"/>
        </w:rPr>
        <w:t>及</w:t>
      </w:r>
      <w:r w:rsidR="009556AF" w:rsidRPr="0056707F">
        <w:rPr>
          <w:rFonts w:asciiTheme="minorEastAsia" w:hAnsiTheme="minorEastAsia" w:cs="仿宋_GB2312"/>
          <w:sz w:val="32"/>
          <w:szCs w:val="32"/>
        </w:rPr>
        <w:t>以上</w:t>
      </w:r>
      <w:r w:rsidR="0028291A" w:rsidRPr="0056707F">
        <w:rPr>
          <w:rFonts w:asciiTheme="minorEastAsia" w:hAnsiTheme="minorEastAsia" w:cs="仿宋_GB2312" w:hint="eastAsia"/>
          <w:sz w:val="32"/>
          <w:szCs w:val="32"/>
        </w:rPr>
        <w:t>专业技术职务</w:t>
      </w:r>
      <w:r w:rsidR="00AF3568" w:rsidRPr="0056707F">
        <w:rPr>
          <w:rFonts w:asciiTheme="minorEastAsia" w:hAnsiTheme="minorEastAsia" w:cs="仿宋_GB2312" w:hint="eastAsia"/>
          <w:sz w:val="32"/>
          <w:szCs w:val="32"/>
        </w:rPr>
        <w:t>资格</w:t>
      </w:r>
      <w:r w:rsidR="0028291A" w:rsidRPr="0056707F">
        <w:rPr>
          <w:rFonts w:asciiTheme="minorEastAsia" w:hAnsiTheme="minorEastAsia" w:cs="仿宋_GB2312" w:hint="eastAsia"/>
          <w:sz w:val="32"/>
          <w:szCs w:val="32"/>
        </w:rPr>
        <w:t>的</w:t>
      </w:r>
      <w:r w:rsidR="00D47103" w:rsidRPr="0056707F">
        <w:rPr>
          <w:rFonts w:asciiTheme="minorEastAsia" w:hAnsiTheme="minorEastAsia" w:cs="仿宋_GB2312" w:hint="eastAsia"/>
          <w:sz w:val="32"/>
          <w:szCs w:val="32"/>
        </w:rPr>
        <w:t>年龄</w:t>
      </w:r>
      <w:r w:rsidRPr="0056707F">
        <w:rPr>
          <w:rFonts w:asciiTheme="minorEastAsia" w:hAnsiTheme="minorEastAsia" w:cs="仿宋_GB2312" w:hint="eastAsia"/>
          <w:sz w:val="32"/>
          <w:szCs w:val="32"/>
        </w:rPr>
        <w:t>放宽</w:t>
      </w:r>
      <w:r w:rsidRPr="0056707F">
        <w:rPr>
          <w:rFonts w:asciiTheme="minorEastAsia" w:hAnsiTheme="minorEastAsia" w:cs="仿宋_GB2312"/>
          <w:sz w:val="32"/>
          <w:szCs w:val="32"/>
        </w:rPr>
        <w:t>至</w:t>
      </w:r>
      <w:r w:rsidRPr="0056707F">
        <w:rPr>
          <w:rFonts w:asciiTheme="minorEastAsia" w:hAnsiTheme="minorEastAsia" w:cs="仿宋_GB2312" w:hint="eastAsia"/>
          <w:sz w:val="32"/>
          <w:szCs w:val="32"/>
        </w:rPr>
        <w:t>40周岁</w:t>
      </w:r>
      <w:r w:rsidRPr="0056707F">
        <w:rPr>
          <w:rFonts w:asciiTheme="minorEastAsia" w:hAnsiTheme="minorEastAsia" w:cs="仿宋_GB2312"/>
          <w:sz w:val="32"/>
          <w:szCs w:val="32"/>
        </w:rPr>
        <w:t>及以下(198</w:t>
      </w:r>
      <w:r w:rsidR="00F74668" w:rsidRPr="0056707F">
        <w:rPr>
          <w:rFonts w:asciiTheme="minorEastAsia" w:hAnsiTheme="minorEastAsia" w:cs="仿宋_GB2312"/>
          <w:sz w:val="32"/>
          <w:szCs w:val="32"/>
        </w:rPr>
        <w:t>1</w:t>
      </w:r>
      <w:r w:rsidRPr="0056707F">
        <w:rPr>
          <w:rFonts w:asciiTheme="minorEastAsia" w:hAnsiTheme="minorEastAsia" w:cs="仿宋_GB2312"/>
          <w:sz w:val="32"/>
          <w:szCs w:val="32"/>
        </w:rPr>
        <w:t>年</w:t>
      </w:r>
      <w:r w:rsidR="00F51335" w:rsidRPr="0056707F">
        <w:rPr>
          <w:rFonts w:asciiTheme="minorEastAsia" w:hAnsiTheme="minorEastAsia" w:cs="仿宋_GB2312"/>
          <w:sz w:val="32"/>
          <w:szCs w:val="32"/>
        </w:rPr>
        <w:t>3</w:t>
      </w:r>
      <w:r w:rsidRPr="0056707F">
        <w:rPr>
          <w:rFonts w:asciiTheme="minorEastAsia" w:hAnsiTheme="minorEastAsia" w:cs="仿宋_GB2312"/>
          <w:sz w:val="32"/>
          <w:szCs w:val="32"/>
        </w:rPr>
        <w:t>月及之后出生)</w:t>
      </w:r>
      <w:r w:rsidRPr="0056707F">
        <w:rPr>
          <w:rFonts w:asciiTheme="minorEastAsia" w:hAnsiTheme="minorEastAsia" w:cs="仿宋_GB2312" w:hint="eastAsia"/>
          <w:sz w:val="32"/>
          <w:szCs w:val="32"/>
        </w:rPr>
        <w:t>。</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6.下列人员不得报考：（1）曾因犯罪受过刑事处罚的人员或曾被开除公职的人员；（2）尚未解除党纪、政纪处分或正在接受纪律审查的人员；（3）涉嫌违法犯罪正在接受司法调查尚未</w:t>
      </w:r>
      <w:proofErr w:type="gramStart"/>
      <w:r w:rsidRPr="0056707F">
        <w:rPr>
          <w:rFonts w:asciiTheme="minorEastAsia" w:hAnsiTheme="minorEastAsia" w:cs="仿宋_GB2312" w:hint="eastAsia"/>
          <w:sz w:val="32"/>
          <w:szCs w:val="32"/>
        </w:rPr>
        <w:t>作出</w:t>
      </w:r>
      <w:proofErr w:type="gramEnd"/>
      <w:r w:rsidRPr="0056707F">
        <w:rPr>
          <w:rFonts w:asciiTheme="minorEastAsia" w:hAnsiTheme="minorEastAsia" w:cs="仿宋_GB2312" w:hint="eastAsia"/>
          <w:sz w:val="32"/>
          <w:szCs w:val="32"/>
        </w:rPr>
        <w:t>结论的人员；（4）在各级各类公务员、事业单位公开考试中因违纪违规行为被记入考生诚信档案，且记录期限未满的人员；（5）现役军人、在读的非应届毕业生以及我市在编在岗教师；（6）被依法列为失信联合惩戒对象的人员；（7）机关事业单位工作人员被辞退（含自动离职）未满5年的，以及法律、政策规定不得聘为事业单位工作人员的其他情形的人员。</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7.国有单位正式在职人员报考（不含</w:t>
      </w:r>
      <w:r w:rsidR="009556AF" w:rsidRPr="0056707F">
        <w:rPr>
          <w:rFonts w:asciiTheme="minorEastAsia" w:hAnsiTheme="minorEastAsia" w:cs="仿宋_GB2312" w:hint="eastAsia"/>
          <w:sz w:val="32"/>
          <w:szCs w:val="32"/>
        </w:rPr>
        <w:t>我</w:t>
      </w:r>
      <w:r w:rsidR="00D4268E" w:rsidRPr="0056707F">
        <w:rPr>
          <w:rFonts w:asciiTheme="minorEastAsia" w:hAnsiTheme="minorEastAsia" w:cs="仿宋_GB2312" w:hint="eastAsia"/>
          <w:sz w:val="32"/>
          <w:szCs w:val="32"/>
        </w:rPr>
        <w:t>市</w:t>
      </w:r>
      <w:r w:rsidRPr="0056707F">
        <w:rPr>
          <w:rFonts w:asciiTheme="minorEastAsia" w:hAnsiTheme="minorEastAsia" w:cs="仿宋_GB2312" w:hint="eastAsia"/>
          <w:sz w:val="32"/>
          <w:szCs w:val="32"/>
        </w:rPr>
        <w:t>正式在编教师），须征得所在单位及主管部门同意，未满最低约定服务年限的，同时还需按干部人事管理权限征得相应的县（市、区）级及以上组织或人事行政部门同意后方可报考。</w:t>
      </w:r>
    </w:p>
    <w:p w:rsidR="00E67098" w:rsidRPr="0056707F" w:rsidRDefault="00E67098" w:rsidP="0056707F">
      <w:pPr>
        <w:spacing w:line="560" w:lineRule="exact"/>
        <w:ind w:firstLineChars="200" w:firstLine="640"/>
        <w:rPr>
          <w:rFonts w:asciiTheme="minorEastAsia" w:hAnsiTheme="minorEastAsia" w:cs="仿宋_GB2312"/>
          <w:b/>
          <w:sz w:val="32"/>
          <w:szCs w:val="32"/>
        </w:rPr>
      </w:pPr>
      <w:r w:rsidRPr="0056707F">
        <w:rPr>
          <w:rFonts w:asciiTheme="minorEastAsia" w:hAnsiTheme="minorEastAsia" w:cs="仿宋_GB2312" w:hint="eastAsia"/>
          <w:sz w:val="32"/>
          <w:szCs w:val="32"/>
        </w:rPr>
        <w:t>8.按照省、市有关规定，符合事业单位公开招聘考试加分条件的人员，</w:t>
      </w:r>
      <w:r w:rsidRPr="0056707F">
        <w:rPr>
          <w:rFonts w:asciiTheme="minorEastAsia" w:hAnsiTheme="minorEastAsia" w:cs="Times New Roman" w:hint="eastAsia"/>
          <w:sz w:val="32"/>
          <w:szCs w:val="32"/>
        </w:rPr>
        <w:t>如大学生村官、“三支一扶”、大学生志愿服务西部、志愿服务欠发达地区、高校毕业生服务社区等服务基层项目期满取得证书的人员，以及符合闽人发〔2006〕10号等文件规定</w:t>
      </w:r>
      <w:r w:rsidRPr="0056707F">
        <w:rPr>
          <w:rFonts w:asciiTheme="minorEastAsia" w:hAnsiTheme="minorEastAsia" w:cs="Times New Roman" w:hint="eastAsia"/>
          <w:sz w:val="32"/>
          <w:szCs w:val="32"/>
        </w:rPr>
        <w:lastRenderedPageBreak/>
        <w:t>的退役运动员、退役士兵，符合岗位报考条件的，可享受相应的加分政策，</w:t>
      </w:r>
      <w:r w:rsidRPr="0056707F">
        <w:rPr>
          <w:rFonts w:asciiTheme="minorEastAsia" w:hAnsiTheme="minorEastAsia" w:cs="仿宋_GB2312" w:hint="eastAsia"/>
          <w:sz w:val="32"/>
          <w:szCs w:val="32"/>
        </w:rPr>
        <w:t>须在照顾类别和简历栏内标注参加服务项目类别，须填报《龙岩市永定区事业单位公开招聘工作人员考试加分审核表》(到龙岩市永定区人力资源和社会保障局人力资源开发股领取)，并提交加分依据、身份证、考核合格证书（当年服务行将期满的人员提供聘用合同和年度考核表）原件及复印件各1份，由龙岩市永定区人力资源和社会保障局审核批准</w:t>
      </w:r>
      <w:r w:rsidRPr="0056707F">
        <w:rPr>
          <w:rFonts w:asciiTheme="minorEastAsia" w:hAnsiTheme="minorEastAsia" w:cs="仿宋_GB2312" w:hint="eastAsia"/>
          <w:b/>
          <w:sz w:val="32"/>
          <w:szCs w:val="32"/>
        </w:rPr>
        <w:t>。以上加分证明材料应于2022年</w:t>
      </w:r>
      <w:r w:rsidRPr="0056707F">
        <w:rPr>
          <w:rFonts w:asciiTheme="minorEastAsia" w:hAnsiTheme="minorEastAsia" w:cs="仿宋_GB2312"/>
          <w:b/>
          <w:sz w:val="32"/>
          <w:szCs w:val="32"/>
        </w:rPr>
        <w:t>8</w:t>
      </w:r>
      <w:r w:rsidRPr="0056707F">
        <w:rPr>
          <w:rFonts w:asciiTheme="minorEastAsia" w:hAnsiTheme="minorEastAsia" w:cs="仿宋_GB2312" w:hint="eastAsia"/>
          <w:b/>
          <w:sz w:val="32"/>
          <w:szCs w:val="32"/>
        </w:rPr>
        <w:t>月</w:t>
      </w:r>
      <w:r w:rsidR="00D4268E" w:rsidRPr="0056707F">
        <w:rPr>
          <w:rFonts w:asciiTheme="minorEastAsia" w:hAnsiTheme="minorEastAsia" w:cs="仿宋_GB2312"/>
          <w:b/>
          <w:sz w:val="32"/>
          <w:szCs w:val="32"/>
        </w:rPr>
        <w:t>5</w:t>
      </w:r>
      <w:r w:rsidRPr="0056707F">
        <w:rPr>
          <w:rFonts w:asciiTheme="minorEastAsia" w:hAnsiTheme="minorEastAsia" w:cs="仿宋_GB2312" w:hint="eastAsia"/>
          <w:b/>
          <w:sz w:val="32"/>
          <w:szCs w:val="32"/>
        </w:rPr>
        <w:t>日前向龙岩市永定区教育局人事股提供，逾期无效。</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9.报考者不得报考聘用后即构成回避关系的岗位。</w:t>
      </w:r>
    </w:p>
    <w:p w:rsidR="00E67098" w:rsidRPr="0056707F" w:rsidRDefault="00E67098" w:rsidP="0056707F">
      <w:pPr>
        <w:spacing w:line="560" w:lineRule="exact"/>
        <w:ind w:firstLine="570"/>
        <w:rPr>
          <w:rFonts w:asciiTheme="minorEastAsia" w:hAnsiTheme="minorEastAsia" w:cs="黑体"/>
          <w:b/>
          <w:sz w:val="32"/>
          <w:szCs w:val="32"/>
        </w:rPr>
      </w:pPr>
      <w:r w:rsidRPr="0056707F">
        <w:rPr>
          <w:rFonts w:asciiTheme="minorEastAsia" w:hAnsiTheme="minorEastAsia" w:cs="黑体" w:hint="eastAsia"/>
          <w:b/>
          <w:sz w:val="32"/>
          <w:szCs w:val="32"/>
        </w:rPr>
        <w:t>三、报名办法</w:t>
      </w:r>
    </w:p>
    <w:p w:rsidR="00E67098" w:rsidRPr="0056707F" w:rsidRDefault="00E67098" w:rsidP="0056707F">
      <w:pPr>
        <w:spacing w:line="560" w:lineRule="exact"/>
        <w:ind w:firstLine="570"/>
        <w:rPr>
          <w:rFonts w:asciiTheme="minorEastAsia" w:hAnsiTheme="minorEastAsia" w:cs="仿宋_GB2312"/>
          <w:sz w:val="32"/>
          <w:szCs w:val="32"/>
        </w:rPr>
      </w:pPr>
      <w:r w:rsidRPr="0056707F">
        <w:rPr>
          <w:rFonts w:asciiTheme="minorEastAsia" w:hAnsiTheme="minorEastAsia" w:cs="仿宋_GB2312" w:hint="eastAsia"/>
          <w:sz w:val="32"/>
          <w:szCs w:val="32"/>
        </w:rPr>
        <w:t>1.报名时间：</w:t>
      </w:r>
      <w:r w:rsidR="00D4268E" w:rsidRPr="0056707F">
        <w:rPr>
          <w:rFonts w:asciiTheme="minorEastAsia" w:hAnsiTheme="minorEastAsia" w:cs="仿宋_GB2312" w:hint="eastAsia"/>
          <w:sz w:val="32"/>
          <w:szCs w:val="32"/>
        </w:rPr>
        <w:t>2022年</w:t>
      </w:r>
      <w:r w:rsidR="00D4268E" w:rsidRPr="0056707F">
        <w:rPr>
          <w:rFonts w:asciiTheme="minorEastAsia" w:hAnsiTheme="minorEastAsia" w:cs="仿宋_GB2312"/>
          <w:sz w:val="32"/>
          <w:szCs w:val="32"/>
        </w:rPr>
        <w:t>8</w:t>
      </w:r>
      <w:r w:rsidR="00D4268E" w:rsidRPr="0056707F">
        <w:rPr>
          <w:rFonts w:asciiTheme="minorEastAsia" w:hAnsiTheme="minorEastAsia" w:cs="仿宋_GB2312" w:hint="eastAsia"/>
          <w:sz w:val="32"/>
          <w:szCs w:val="32"/>
        </w:rPr>
        <w:t>月</w:t>
      </w:r>
      <w:r w:rsidR="00D4268E" w:rsidRPr="0056707F">
        <w:rPr>
          <w:rFonts w:asciiTheme="minorEastAsia" w:hAnsiTheme="minorEastAsia" w:cs="仿宋_GB2312"/>
          <w:sz w:val="32"/>
          <w:szCs w:val="32"/>
        </w:rPr>
        <w:t>1</w:t>
      </w:r>
      <w:r w:rsidR="00D4268E" w:rsidRPr="0056707F">
        <w:rPr>
          <w:rFonts w:asciiTheme="minorEastAsia" w:hAnsiTheme="minorEastAsia" w:cs="仿宋_GB2312" w:hint="eastAsia"/>
          <w:sz w:val="32"/>
          <w:szCs w:val="32"/>
        </w:rPr>
        <w:t>日</w:t>
      </w:r>
      <w:r w:rsidRPr="0056707F">
        <w:rPr>
          <w:rFonts w:asciiTheme="minorEastAsia" w:hAnsiTheme="minorEastAsia" w:cs="仿宋_GB2312" w:hint="eastAsia"/>
          <w:sz w:val="32"/>
          <w:szCs w:val="32"/>
        </w:rPr>
        <w:t>至2022年</w:t>
      </w:r>
      <w:r w:rsidRPr="0056707F">
        <w:rPr>
          <w:rFonts w:asciiTheme="minorEastAsia" w:hAnsiTheme="minorEastAsia" w:cs="仿宋_GB2312"/>
          <w:sz w:val="32"/>
          <w:szCs w:val="32"/>
        </w:rPr>
        <w:t>8</w:t>
      </w:r>
      <w:r w:rsidRPr="0056707F">
        <w:rPr>
          <w:rFonts w:asciiTheme="minorEastAsia" w:hAnsiTheme="minorEastAsia" w:cs="仿宋_GB2312" w:hint="eastAsia"/>
          <w:sz w:val="32"/>
          <w:szCs w:val="32"/>
        </w:rPr>
        <w:t>月</w:t>
      </w:r>
      <w:r w:rsidRPr="0056707F">
        <w:rPr>
          <w:rFonts w:asciiTheme="minorEastAsia" w:hAnsiTheme="minorEastAsia" w:cs="仿宋_GB2312"/>
          <w:sz w:val="32"/>
          <w:szCs w:val="32"/>
        </w:rPr>
        <w:t>5</w:t>
      </w:r>
      <w:r w:rsidRPr="0056707F">
        <w:rPr>
          <w:rFonts w:asciiTheme="minorEastAsia" w:hAnsiTheme="minorEastAsia" w:cs="仿宋_GB2312" w:hint="eastAsia"/>
          <w:sz w:val="32"/>
          <w:szCs w:val="32"/>
        </w:rPr>
        <w:t>日</w:t>
      </w:r>
      <w:r w:rsidR="00F5641C" w:rsidRPr="00F5641C">
        <w:rPr>
          <w:rFonts w:asciiTheme="minorEastAsia" w:hAnsiTheme="minorEastAsia" w:cs="仿宋_GB2312" w:hint="eastAsia"/>
          <w:sz w:val="32"/>
          <w:szCs w:val="32"/>
        </w:rPr>
        <w:t>（上班时间）</w:t>
      </w:r>
      <w:r w:rsidRPr="0056707F">
        <w:rPr>
          <w:rFonts w:asciiTheme="minorEastAsia" w:hAnsiTheme="minorEastAsia" w:cs="仿宋_GB2312" w:hint="eastAsia"/>
          <w:sz w:val="32"/>
          <w:szCs w:val="32"/>
        </w:rPr>
        <w:t>，愈期不再接受报名。</w:t>
      </w:r>
    </w:p>
    <w:p w:rsidR="00E67098" w:rsidRPr="0056707F" w:rsidRDefault="00E67098" w:rsidP="0056707F">
      <w:pPr>
        <w:spacing w:line="560" w:lineRule="exact"/>
        <w:ind w:firstLine="570"/>
        <w:rPr>
          <w:rFonts w:asciiTheme="minorEastAsia" w:hAnsiTheme="minorEastAsia" w:cs="仿宋_GB2312"/>
          <w:sz w:val="32"/>
          <w:szCs w:val="32"/>
        </w:rPr>
      </w:pPr>
      <w:r w:rsidRPr="00F5641C">
        <w:rPr>
          <w:rFonts w:asciiTheme="minorEastAsia" w:hAnsiTheme="minorEastAsia" w:cs="仿宋_GB2312"/>
          <w:sz w:val="32"/>
          <w:szCs w:val="32"/>
        </w:rPr>
        <w:t>2.</w:t>
      </w:r>
      <w:r w:rsidRPr="00F5641C">
        <w:rPr>
          <w:rFonts w:asciiTheme="minorEastAsia" w:hAnsiTheme="minorEastAsia" w:cs="仿宋_GB2312" w:hint="eastAsia"/>
          <w:sz w:val="32"/>
          <w:szCs w:val="32"/>
        </w:rPr>
        <w:t>报名方式：</w:t>
      </w:r>
      <w:r w:rsidR="00F926A5" w:rsidRPr="0056707F">
        <w:rPr>
          <w:rFonts w:asciiTheme="minorEastAsia" w:hAnsiTheme="minorEastAsia" w:cs="仿宋_GB2312" w:hint="eastAsia"/>
          <w:sz w:val="32"/>
          <w:szCs w:val="32"/>
        </w:rPr>
        <w:t>本次</w:t>
      </w:r>
      <w:r w:rsidR="004B0D7D" w:rsidRPr="0056707F">
        <w:rPr>
          <w:rFonts w:asciiTheme="minorEastAsia" w:hAnsiTheme="minorEastAsia" w:cs="仿宋_GB2312" w:hint="eastAsia"/>
          <w:sz w:val="32"/>
          <w:szCs w:val="32"/>
        </w:rPr>
        <w:t>公开</w:t>
      </w:r>
      <w:r w:rsidR="00F926A5" w:rsidRPr="0056707F">
        <w:rPr>
          <w:rFonts w:asciiTheme="minorEastAsia" w:hAnsiTheme="minorEastAsia" w:cs="仿宋_GB2312" w:hint="eastAsia"/>
          <w:sz w:val="32"/>
          <w:szCs w:val="32"/>
        </w:rPr>
        <w:t>招聘采取现场报名的方式，每个报名人员限报一个岗位。</w:t>
      </w:r>
      <w:r w:rsidRPr="0056707F">
        <w:rPr>
          <w:rFonts w:asciiTheme="minorEastAsia" w:hAnsiTheme="minorEastAsia" w:cs="仿宋_GB2312" w:hint="eastAsia"/>
          <w:sz w:val="32"/>
          <w:szCs w:val="32"/>
        </w:rPr>
        <w:t>报名时需提交以</w:t>
      </w:r>
      <w:r w:rsidRPr="0056707F">
        <w:rPr>
          <w:rFonts w:asciiTheme="minorEastAsia" w:hAnsiTheme="minorEastAsia" w:cs="仿宋_GB2312"/>
          <w:sz w:val="32"/>
          <w:szCs w:val="32"/>
        </w:rPr>
        <w:t>下材料：</w:t>
      </w:r>
    </w:p>
    <w:p w:rsidR="00E67098" w:rsidRPr="0056707F" w:rsidRDefault="00F926A5"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①</w:t>
      </w:r>
      <w:r w:rsidR="00E67098" w:rsidRPr="0056707F">
        <w:rPr>
          <w:rFonts w:asciiTheme="minorEastAsia" w:hAnsiTheme="minorEastAsia" w:cs="仿宋_GB2312" w:hint="eastAsia"/>
          <w:sz w:val="32"/>
          <w:szCs w:val="32"/>
        </w:rPr>
        <w:t>《</w:t>
      </w:r>
      <w:r w:rsidR="00612A90" w:rsidRPr="00612A90">
        <w:rPr>
          <w:rFonts w:asciiTheme="minorEastAsia" w:hAnsiTheme="minorEastAsia" w:cs="仿宋_GB2312" w:hint="eastAsia"/>
          <w:sz w:val="32"/>
          <w:szCs w:val="32"/>
        </w:rPr>
        <w:t>2022年龙岩市永定区公开招聘中小学幼儿园新任教师补充招聘报名登记表</w:t>
      </w:r>
      <w:bookmarkStart w:id="0" w:name="_GoBack"/>
      <w:bookmarkEnd w:id="0"/>
      <w:r w:rsidR="00E67098" w:rsidRPr="0056707F">
        <w:rPr>
          <w:rFonts w:asciiTheme="minorEastAsia" w:hAnsiTheme="minorEastAsia" w:cs="仿宋_GB2312" w:hint="eastAsia"/>
          <w:sz w:val="32"/>
          <w:szCs w:val="32"/>
        </w:rPr>
        <w:t>》（附件2</w:t>
      </w:r>
      <w:r w:rsidR="00E67098" w:rsidRPr="0056707F">
        <w:rPr>
          <w:rFonts w:asciiTheme="minorEastAsia" w:hAnsiTheme="minorEastAsia" w:cs="仿宋_GB2312"/>
          <w:sz w:val="32"/>
          <w:szCs w:val="32"/>
        </w:rPr>
        <w:t>）</w:t>
      </w:r>
      <w:r w:rsidR="00E67098" w:rsidRPr="0056707F">
        <w:rPr>
          <w:rFonts w:asciiTheme="minorEastAsia" w:hAnsiTheme="minorEastAsia" w:cs="仿宋_GB2312" w:hint="eastAsia"/>
          <w:sz w:val="32"/>
          <w:szCs w:val="32"/>
        </w:rPr>
        <w:t>一份。</w:t>
      </w:r>
    </w:p>
    <w:p w:rsidR="00E67098" w:rsidRPr="0056707F" w:rsidRDefault="00F926A5" w:rsidP="0056707F">
      <w:pPr>
        <w:spacing w:line="560" w:lineRule="exact"/>
        <w:ind w:firstLine="570"/>
        <w:rPr>
          <w:rFonts w:asciiTheme="minorEastAsia" w:hAnsiTheme="minorEastAsia" w:cs="仿宋_GB2312"/>
          <w:sz w:val="32"/>
          <w:szCs w:val="32"/>
        </w:rPr>
      </w:pPr>
      <w:r w:rsidRPr="0056707F">
        <w:rPr>
          <w:rFonts w:asciiTheme="minorEastAsia" w:hAnsiTheme="minorEastAsia" w:cs="仿宋_GB2312" w:hint="eastAsia"/>
          <w:sz w:val="32"/>
          <w:szCs w:val="32"/>
        </w:rPr>
        <w:t>②</w:t>
      </w:r>
      <w:r w:rsidR="00E67098" w:rsidRPr="0056707F">
        <w:rPr>
          <w:rFonts w:asciiTheme="minorEastAsia" w:hAnsiTheme="minorEastAsia" w:cs="仿宋_GB2312" w:hint="eastAsia"/>
          <w:sz w:val="32"/>
          <w:szCs w:val="32"/>
        </w:rPr>
        <w:t>本人有效居民身份证、户口簿</w:t>
      </w:r>
      <w:r w:rsidRPr="0056707F">
        <w:rPr>
          <w:rFonts w:asciiTheme="minorEastAsia" w:hAnsiTheme="minorEastAsia" w:cs="仿宋_GB2312" w:hint="eastAsia"/>
          <w:sz w:val="32"/>
          <w:szCs w:val="32"/>
        </w:rPr>
        <w:t>原件</w:t>
      </w:r>
      <w:r w:rsidRPr="0056707F">
        <w:rPr>
          <w:rFonts w:asciiTheme="minorEastAsia" w:hAnsiTheme="minorEastAsia" w:cs="仿宋_GB2312"/>
          <w:sz w:val="32"/>
          <w:szCs w:val="32"/>
        </w:rPr>
        <w:t>及</w:t>
      </w:r>
      <w:r w:rsidR="00E67098" w:rsidRPr="0056707F">
        <w:rPr>
          <w:rFonts w:asciiTheme="minorEastAsia" w:hAnsiTheme="minorEastAsia" w:cs="仿宋_GB2312" w:hint="eastAsia"/>
          <w:sz w:val="32"/>
          <w:szCs w:val="32"/>
        </w:rPr>
        <w:t>复印</w:t>
      </w:r>
      <w:r w:rsidR="00E67098" w:rsidRPr="0056707F">
        <w:rPr>
          <w:rFonts w:asciiTheme="minorEastAsia" w:hAnsiTheme="minorEastAsia" w:cs="仿宋_GB2312"/>
          <w:sz w:val="32"/>
          <w:szCs w:val="32"/>
        </w:rPr>
        <w:t>件</w:t>
      </w:r>
      <w:r w:rsidR="00E67098" w:rsidRPr="0056707F">
        <w:rPr>
          <w:rFonts w:asciiTheme="minorEastAsia" w:hAnsiTheme="minorEastAsia" w:cs="仿宋_GB2312" w:hint="eastAsia"/>
          <w:sz w:val="32"/>
          <w:szCs w:val="32"/>
        </w:rPr>
        <w:t>（</w:t>
      </w:r>
      <w:r w:rsidR="00F5641C" w:rsidRPr="00F5641C">
        <w:rPr>
          <w:rFonts w:asciiTheme="minorEastAsia" w:hAnsiTheme="minorEastAsia" w:cs="仿宋_GB2312" w:hint="eastAsia"/>
          <w:sz w:val="32"/>
          <w:szCs w:val="32"/>
        </w:rPr>
        <w:t>户口簿</w:t>
      </w:r>
      <w:r w:rsidR="00E67098" w:rsidRPr="0056707F">
        <w:rPr>
          <w:rFonts w:asciiTheme="minorEastAsia" w:hAnsiTheme="minorEastAsia" w:cs="仿宋_GB2312" w:hint="eastAsia"/>
          <w:sz w:val="32"/>
          <w:szCs w:val="32"/>
        </w:rPr>
        <w:t>复印省级公安厅局印章页和本人页）。</w:t>
      </w:r>
    </w:p>
    <w:p w:rsidR="00E67098" w:rsidRPr="0056707F" w:rsidRDefault="00F926A5" w:rsidP="0056707F">
      <w:pPr>
        <w:spacing w:line="560" w:lineRule="exact"/>
        <w:ind w:firstLine="570"/>
        <w:rPr>
          <w:rFonts w:asciiTheme="minorEastAsia" w:hAnsiTheme="minorEastAsia" w:cs="仿宋_GB2312"/>
          <w:sz w:val="32"/>
          <w:szCs w:val="32"/>
        </w:rPr>
      </w:pPr>
      <w:r w:rsidRPr="0056707F">
        <w:rPr>
          <w:rFonts w:asciiTheme="minorEastAsia" w:hAnsiTheme="minorEastAsia" w:cs="仿宋_GB2312"/>
          <w:sz w:val="32"/>
          <w:szCs w:val="32"/>
        </w:rPr>
        <w:t>③</w:t>
      </w:r>
      <w:r w:rsidR="00E67098" w:rsidRPr="0056707F">
        <w:rPr>
          <w:rFonts w:asciiTheme="minorEastAsia" w:hAnsiTheme="minorEastAsia" w:cs="仿宋_GB2312" w:hint="eastAsia"/>
          <w:sz w:val="32"/>
          <w:szCs w:val="32"/>
        </w:rPr>
        <w:t>毕业证书</w:t>
      </w:r>
      <w:r w:rsidRPr="0056707F">
        <w:rPr>
          <w:rFonts w:asciiTheme="minorEastAsia" w:hAnsiTheme="minorEastAsia" w:cs="仿宋_GB2312" w:hint="eastAsia"/>
          <w:sz w:val="32"/>
          <w:szCs w:val="32"/>
        </w:rPr>
        <w:t>原件及复印件，</w:t>
      </w:r>
      <w:r w:rsidR="00E67098" w:rsidRPr="0056707F">
        <w:rPr>
          <w:rFonts w:asciiTheme="minorEastAsia" w:hAnsiTheme="minorEastAsia" w:cs="仿宋_GB2312" w:hint="eastAsia"/>
          <w:sz w:val="32"/>
          <w:szCs w:val="32"/>
        </w:rPr>
        <w:t>以及“学信网”（http//www.chsi.com.cn）、“学位网”（</w:t>
      </w:r>
      <w:hyperlink r:id="rId6" w:history="1">
        <w:r w:rsidR="00E67098" w:rsidRPr="0056707F">
          <w:rPr>
            <w:rFonts w:asciiTheme="minorEastAsia" w:hAnsiTheme="minorEastAsia" w:cs="仿宋_GB2312"/>
            <w:color w:val="0563C1"/>
            <w:sz w:val="32"/>
            <w:szCs w:val="32"/>
            <w:u w:val="single"/>
          </w:rPr>
          <w:t>http://www.cdgdc.edu.cn</w:t>
        </w:r>
      </w:hyperlink>
      <w:r w:rsidR="00E67098" w:rsidRPr="0056707F">
        <w:rPr>
          <w:rFonts w:asciiTheme="minorEastAsia" w:hAnsiTheme="minorEastAsia" w:cs="仿宋_GB2312" w:hint="eastAsia"/>
          <w:sz w:val="32"/>
          <w:szCs w:val="32"/>
        </w:rPr>
        <w:t>）上的学历、学位查询认证截图复印件。</w:t>
      </w:r>
    </w:p>
    <w:p w:rsidR="00E67098" w:rsidRPr="0056707F" w:rsidRDefault="00F926A5" w:rsidP="0056707F">
      <w:pPr>
        <w:spacing w:line="560" w:lineRule="exact"/>
        <w:ind w:firstLine="570"/>
        <w:rPr>
          <w:rFonts w:asciiTheme="minorEastAsia" w:hAnsiTheme="minorEastAsia" w:cs="仿宋_GB2312"/>
          <w:sz w:val="32"/>
          <w:szCs w:val="32"/>
        </w:rPr>
      </w:pPr>
      <w:r w:rsidRPr="0056707F">
        <w:rPr>
          <w:rFonts w:asciiTheme="minorEastAsia" w:hAnsiTheme="minorEastAsia" w:cs="仿宋_GB2312"/>
          <w:sz w:val="32"/>
          <w:szCs w:val="32"/>
        </w:rPr>
        <w:t>④</w:t>
      </w:r>
      <w:r w:rsidR="00E67098" w:rsidRPr="0056707F">
        <w:rPr>
          <w:rFonts w:asciiTheme="minorEastAsia" w:hAnsiTheme="minorEastAsia" w:cs="仿宋_GB2312" w:hint="eastAsia"/>
          <w:sz w:val="32"/>
          <w:szCs w:val="32"/>
        </w:rPr>
        <w:t>教师资格证书</w:t>
      </w:r>
      <w:r w:rsidRPr="0056707F">
        <w:rPr>
          <w:rFonts w:asciiTheme="minorEastAsia" w:hAnsiTheme="minorEastAsia" w:cs="仿宋_GB2312" w:hint="eastAsia"/>
          <w:sz w:val="32"/>
          <w:szCs w:val="32"/>
        </w:rPr>
        <w:t>原件及</w:t>
      </w:r>
      <w:r w:rsidR="00E67098" w:rsidRPr="0056707F">
        <w:rPr>
          <w:rFonts w:asciiTheme="minorEastAsia" w:hAnsiTheme="minorEastAsia" w:cs="仿宋_GB2312" w:hint="eastAsia"/>
          <w:sz w:val="32"/>
          <w:szCs w:val="32"/>
        </w:rPr>
        <w:t>复印件。</w:t>
      </w:r>
    </w:p>
    <w:p w:rsidR="00275C38" w:rsidRPr="0056707F" w:rsidRDefault="00F926A5" w:rsidP="0056707F">
      <w:pPr>
        <w:spacing w:line="560" w:lineRule="exact"/>
        <w:ind w:firstLine="570"/>
        <w:rPr>
          <w:rFonts w:asciiTheme="minorEastAsia" w:hAnsiTheme="minorEastAsia" w:cs="仿宋_GB2312"/>
          <w:sz w:val="32"/>
          <w:szCs w:val="32"/>
        </w:rPr>
      </w:pPr>
      <w:r w:rsidRPr="0056707F">
        <w:rPr>
          <w:rFonts w:asciiTheme="minorEastAsia" w:hAnsiTheme="minorEastAsia" w:cs="仿宋_GB2312" w:hint="eastAsia"/>
          <w:sz w:val="32"/>
          <w:szCs w:val="32"/>
        </w:rPr>
        <w:lastRenderedPageBreak/>
        <w:t>⑤</w:t>
      </w:r>
      <w:r w:rsidR="001C7A91" w:rsidRPr="0056707F">
        <w:rPr>
          <w:rFonts w:asciiTheme="minorEastAsia" w:hAnsiTheme="minorEastAsia" w:cs="仿宋_GB2312" w:hint="eastAsia"/>
          <w:sz w:val="32"/>
          <w:szCs w:val="32"/>
        </w:rPr>
        <w:t>获得</w:t>
      </w:r>
      <w:r w:rsidR="001C7A91" w:rsidRPr="0056707F">
        <w:rPr>
          <w:rFonts w:asciiTheme="minorEastAsia" w:hAnsiTheme="minorEastAsia" w:cs="仿宋_GB2312"/>
          <w:sz w:val="32"/>
          <w:szCs w:val="32"/>
        </w:rPr>
        <w:t>县级</w:t>
      </w:r>
      <w:r w:rsidR="001C7A91" w:rsidRPr="0056707F">
        <w:rPr>
          <w:rFonts w:asciiTheme="minorEastAsia" w:hAnsiTheme="minorEastAsia" w:cs="仿宋_GB2312" w:hint="eastAsia"/>
          <w:sz w:val="32"/>
          <w:szCs w:val="32"/>
        </w:rPr>
        <w:t>及</w:t>
      </w:r>
      <w:r w:rsidR="001C7A91" w:rsidRPr="0056707F">
        <w:rPr>
          <w:rFonts w:asciiTheme="minorEastAsia" w:hAnsiTheme="minorEastAsia" w:cs="仿宋_GB2312"/>
          <w:sz w:val="32"/>
          <w:szCs w:val="32"/>
        </w:rPr>
        <w:t>以上名师、骨干教师、学科带头人</w:t>
      </w:r>
      <w:r w:rsidR="001C7A91" w:rsidRPr="0056707F">
        <w:rPr>
          <w:rFonts w:asciiTheme="minorEastAsia" w:hAnsiTheme="minorEastAsia" w:cs="仿宋_GB2312" w:hint="eastAsia"/>
          <w:sz w:val="32"/>
          <w:szCs w:val="32"/>
        </w:rPr>
        <w:t>及</w:t>
      </w:r>
      <w:r w:rsidR="004A7CCA" w:rsidRPr="0056707F">
        <w:rPr>
          <w:rFonts w:asciiTheme="minorEastAsia" w:hAnsiTheme="minorEastAsia" w:cs="仿宋_GB2312" w:hint="eastAsia"/>
          <w:sz w:val="32"/>
          <w:szCs w:val="32"/>
        </w:rPr>
        <w:t>符合</w:t>
      </w:r>
      <w:r w:rsidR="0022467E" w:rsidRPr="0056707F">
        <w:rPr>
          <w:rFonts w:asciiTheme="minorEastAsia" w:hAnsiTheme="minorEastAsia" w:cs="仿宋_GB2312" w:hint="eastAsia"/>
          <w:sz w:val="32"/>
          <w:szCs w:val="32"/>
        </w:rPr>
        <w:t>放宽年龄</w:t>
      </w:r>
      <w:r w:rsidR="0022467E" w:rsidRPr="0056707F">
        <w:rPr>
          <w:rFonts w:asciiTheme="minorEastAsia" w:hAnsiTheme="minorEastAsia" w:cs="仿宋_GB2312"/>
          <w:sz w:val="32"/>
          <w:szCs w:val="32"/>
        </w:rPr>
        <w:t>参加应聘的</w:t>
      </w:r>
      <w:r w:rsidR="000E7638" w:rsidRPr="0056707F">
        <w:rPr>
          <w:rFonts w:asciiTheme="minorEastAsia" w:hAnsiTheme="minorEastAsia" w:cs="仿宋_GB2312" w:hint="eastAsia"/>
          <w:sz w:val="32"/>
          <w:szCs w:val="32"/>
        </w:rPr>
        <w:t>证明</w:t>
      </w:r>
      <w:r w:rsidR="000E7638" w:rsidRPr="0056707F">
        <w:rPr>
          <w:rFonts w:asciiTheme="minorEastAsia" w:hAnsiTheme="minorEastAsia" w:cs="仿宋_GB2312"/>
          <w:sz w:val="32"/>
          <w:szCs w:val="32"/>
        </w:rPr>
        <w:t>材料</w:t>
      </w:r>
      <w:r w:rsidRPr="0056707F">
        <w:rPr>
          <w:rFonts w:asciiTheme="minorEastAsia" w:hAnsiTheme="minorEastAsia" w:cs="仿宋_GB2312" w:hint="eastAsia"/>
          <w:sz w:val="32"/>
          <w:szCs w:val="32"/>
        </w:rPr>
        <w:t>原件</w:t>
      </w:r>
      <w:r w:rsidRPr="0056707F">
        <w:rPr>
          <w:rFonts w:asciiTheme="minorEastAsia" w:hAnsiTheme="minorEastAsia" w:cs="仿宋_GB2312"/>
          <w:sz w:val="32"/>
          <w:szCs w:val="32"/>
        </w:rPr>
        <w:t>及复印件</w:t>
      </w:r>
      <w:r w:rsidR="000E7638" w:rsidRPr="0056707F">
        <w:rPr>
          <w:rFonts w:asciiTheme="minorEastAsia" w:hAnsiTheme="minorEastAsia" w:cs="仿宋_GB2312" w:hint="eastAsia"/>
          <w:sz w:val="32"/>
          <w:szCs w:val="32"/>
        </w:rPr>
        <w:t>。</w:t>
      </w:r>
    </w:p>
    <w:p w:rsidR="004B0D7D" w:rsidRPr="0056707F" w:rsidRDefault="004B0D7D" w:rsidP="0056707F">
      <w:pPr>
        <w:spacing w:line="560" w:lineRule="exact"/>
        <w:ind w:firstLineChars="200" w:firstLine="643"/>
        <w:rPr>
          <w:rFonts w:asciiTheme="minorEastAsia" w:hAnsiTheme="minorEastAsia" w:cs="仿宋_GB2312"/>
          <w:b/>
          <w:sz w:val="32"/>
          <w:szCs w:val="32"/>
        </w:rPr>
      </w:pPr>
      <w:r w:rsidRPr="0056707F">
        <w:rPr>
          <w:rFonts w:asciiTheme="minorEastAsia" w:hAnsiTheme="minorEastAsia" w:cs="仿宋_GB2312" w:hint="eastAsia"/>
          <w:b/>
          <w:sz w:val="32"/>
          <w:szCs w:val="32"/>
        </w:rPr>
        <w:t>统一用A4纸复印</w:t>
      </w:r>
      <w:r w:rsidR="009E3663" w:rsidRPr="0056707F">
        <w:rPr>
          <w:rFonts w:asciiTheme="minorEastAsia" w:hAnsiTheme="minorEastAsia" w:cs="仿宋_GB2312" w:hint="eastAsia"/>
          <w:b/>
          <w:sz w:val="32"/>
          <w:szCs w:val="32"/>
        </w:rPr>
        <w:t>、打印</w:t>
      </w:r>
      <w:r w:rsidR="00AD68FE" w:rsidRPr="0056707F">
        <w:rPr>
          <w:rFonts w:asciiTheme="minorEastAsia" w:hAnsiTheme="minorEastAsia" w:cs="仿宋_GB2312" w:hint="eastAsia"/>
          <w:b/>
          <w:sz w:val="32"/>
          <w:szCs w:val="32"/>
        </w:rPr>
        <w:t>，</w:t>
      </w:r>
      <w:r w:rsidR="005D5381" w:rsidRPr="0056707F">
        <w:rPr>
          <w:rFonts w:asciiTheme="minorEastAsia" w:hAnsiTheme="minorEastAsia" w:cs="仿宋_GB2312" w:hint="eastAsia"/>
          <w:b/>
          <w:sz w:val="32"/>
          <w:szCs w:val="32"/>
        </w:rPr>
        <w:t>按</w:t>
      </w:r>
      <w:r w:rsidR="005D5381" w:rsidRPr="0056707F">
        <w:rPr>
          <w:rFonts w:asciiTheme="minorEastAsia" w:hAnsiTheme="minorEastAsia" w:cs="仿宋_GB2312"/>
          <w:b/>
          <w:sz w:val="32"/>
          <w:szCs w:val="32"/>
        </w:rPr>
        <w:t>以上顺序整理</w:t>
      </w:r>
      <w:r w:rsidR="005D5381" w:rsidRPr="0056707F">
        <w:rPr>
          <w:rFonts w:asciiTheme="minorEastAsia" w:hAnsiTheme="minorEastAsia" w:cs="仿宋_GB2312" w:hint="eastAsia"/>
          <w:b/>
          <w:sz w:val="32"/>
          <w:szCs w:val="32"/>
        </w:rPr>
        <w:t>提交</w:t>
      </w:r>
      <w:r w:rsidR="005D5381" w:rsidRPr="0056707F">
        <w:rPr>
          <w:rFonts w:asciiTheme="minorEastAsia" w:hAnsiTheme="minorEastAsia" w:cs="仿宋_GB2312"/>
          <w:b/>
          <w:sz w:val="32"/>
          <w:szCs w:val="32"/>
        </w:rPr>
        <w:t>，</w:t>
      </w:r>
      <w:r w:rsidRPr="0056707F">
        <w:rPr>
          <w:rFonts w:asciiTheme="minorEastAsia" w:hAnsiTheme="minorEastAsia" w:cs="仿宋_GB2312" w:hint="eastAsia"/>
          <w:b/>
          <w:sz w:val="32"/>
          <w:szCs w:val="32"/>
        </w:rPr>
        <w:t>审核后退回原件。</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kern w:val="0"/>
          <w:sz w:val="32"/>
          <w:szCs w:val="32"/>
          <w:shd w:val="clear" w:color="auto" w:fill="FFFFFF"/>
          <w:lang w:bidi="ar"/>
        </w:rPr>
        <w:t>报名者提交的报名信息应当真实、准确，提供虚假报考信息的，一经查实，即取消报名资格。对伪造、变造有关证件、材料、信息，骗取考试资格的，将按照《事业单位公开招聘违纪违规行为处理规定》予以处理。</w:t>
      </w:r>
    </w:p>
    <w:p w:rsidR="00E67098" w:rsidRPr="0056707F" w:rsidRDefault="00E67098" w:rsidP="0056707F">
      <w:pPr>
        <w:spacing w:line="560" w:lineRule="exact"/>
        <w:ind w:firstLineChars="200" w:firstLine="643"/>
        <w:rPr>
          <w:rFonts w:asciiTheme="minorEastAsia" w:hAnsiTheme="minorEastAsia" w:cs="黑体"/>
          <w:b/>
          <w:sz w:val="32"/>
          <w:szCs w:val="32"/>
        </w:rPr>
      </w:pPr>
      <w:r w:rsidRPr="0056707F">
        <w:rPr>
          <w:rFonts w:asciiTheme="minorEastAsia" w:hAnsiTheme="minorEastAsia" w:cs="黑体" w:hint="eastAsia"/>
          <w:b/>
          <w:sz w:val="32"/>
          <w:szCs w:val="32"/>
        </w:rPr>
        <w:t>四、资格审核</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根据</w:t>
      </w:r>
      <w:r w:rsidR="00B66E64" w:rsidRPr="0056707F">
        <w:rPr>
          <w:rFonts w:asciiTheme="minorEastAsia" w:hAnsiTheme="minorEastAsia" w:cs="仿宋_GB2312" w:hint="eastAsia"/>
          <w:sz w:val="32"/>
          <w:szCs w:val="32"/>
        </w:rPr>
        <w:t>公告要求</w:t>
      </w:r>
      <w:r w:rsidRPr="0056707F">
        <w:rPr>
          <w:rFonts w:asciiTheme="minorEastAsia" w:hAnsiTheme="minorEastAsia" w:cs="仿宋_GB2312" w:hint="eastAsia"/>
          <w:sz w:val="32"/>
          <w:szCs w:val="32"/>
        </w:rPr>
        <w:t>进行资格审查，任何环节发现应聘人员不符合岗位报名条件或提供的材料弄虚作假，一经查实，取消考核或聘用资格。</w:t>
      </w:r>
    </w:p>
    <w:p w:rsidR="00E67098" w:rsidRPr="0056707F" w:rsidRDefault="00E67098" w:rsidP="0056707F">
      <w:pPr>
        <w:spacing w:line="560" w:lineRule="exact"/>
        <w:ind w:firstLineChars="200" w:firstLine="643"/>
        <w:rPr>
          <w:rFonts w:asciiTheme="minorEastAsia" w:hAnsiTheme="minorEastAsia" w:cs="黑体"/>
          <w:b/>
          <w:sz w:val="32"/>
          <w:szCs w:val="32"/>
        </w:rPr>
      </w:pPr>
      <w:r w:rsidRPr="0056707F">
        <w:rPr>
          <w:rFonts w:asciiTheme="minorEastAsia" w:hAnsiTheme="minorEastAsia" w:cs="黑体" w:hint="eastAsia"/>
          <w:b/>
          <w:sz w:val="32"/>
          <w:szCs w:val="32"/>
        </w:rPr>
        <w:t>五、考核选拔</w:t>
      </w:r>
    </w:p>
    <w:p w:rsidR="00E67098" w:rsidRPr="0056707F" w:rsidRDefault="00E67098" w:rsidP="0056707F">
      <w:pPr>
        <w:spacing w:line="560" w:lineRule="exact"/>
        <w:ind w:firstLine="570"/>
        <w:rPr>
          <w:rFonts w:asciiTheme="minorEastAsia" w:hAnsiTheme="minorEastAsia" w:cs="仿宋_GB2312"/>
          <w:sz w:val="32"/>
          <w:szCs w:val="32"/>
        </w:rPr>
      </w:pPr>
      <w:r w:rsidRPr="0056707F">
        <w:rPr>
          <w:rFonts w:asciiTheme="minorEastAsia" w:hAnsiTheme="minorEastAsia" w:cs="仿宋_GB2312" w:hint="eastAsia"/>
          <w:sz w:val="32"/>
          <w:szCs w:val="32"/>
        </w:rPr>
        <w:t>1.考核内容由片段</w:t>
      </w:r>
      <w:r w:rsidRPr="0056707F">
        <w:rPr>
          <w:rFonts w:asciiTheme="minorEastAsia" w:hAnsiTheme="minorEastAsia" w:cs="仿宋_GB2312"/>
          <w:sz w:val="32"/>
          <w:szCs w:val="32"/>
        </w:rPr>
        <w:t>教学</w:t>
      </w:r>
      <w:r w:rsidRPr="0056707F">
        <w:rPr>
          <w:rFonts w:asciiTheme="minorEastAsia" w:hAnsiTheme="minorEastAsia" w:cs="仿宋_GB2312" w:hint="eastAsia"/>
          <w:sz w:val="32"/>
          <w:szCs w:val="32"/>
        </w:rPr>
        <w:t>、结构化面试两部分组成，①片段教学（满分</w:t>
      </w:r>
      <w:r w:rsidRPr="0056707F">
        <w:rPr>
          <w:rFonts w:asciiTheme="minorEastAsia" w:hAnsiTheme="minorEastAsia" w:cs="仿宋_GB2312"/>
          <w:sz w:val="32"/>
          <w:szCs w:val="32"/>
        </w:rPr>
        <w:t>8</w:t>
      </w:r>
      <w:r w:rsidRPr="0056707F">
        <w:rPr>
          <w:rFonts w:asciiTheme="minorEastAsia" w:hAnsiTheme="minorEastAsia" w:cs="仿宋_GB2312" w:hint="eastAsia"/>
          <w:sz w:val="32"/>
          <w:szCs w:val="32"/>
        </w:rPr>
        <w:t>0分）时间：15分钟，课题范围：2021-2022学年</w:t>
      </w:r>
      <w:r w:rsidR="0006121E" w:rsidRPr="0056707F">
        <w:rPr>
          <w:rFonts w:asciiTheme="minorEastAsia" w:hAnsiTheme="minorEastAsia" w:cs="仿宋_GB2312" w:hint="eastAsia"/>
          <w:sz w:val="32"/>
          <w:szCs w:val="32"/>
        </w:rPr>
        <w:t>我区</w:t>
      </w:r>
      <w:r w:rsidRPr="0056707F">
        <w:rPr>
          <w:rFonts w:asciiTheme="minorEastAsia" w:hAnsiTheme="minorEastAsia" w:cs="仿宋_GB2312" w:hint="eastAsia"/>
          <w:sz w:val="32"/>
          <w:szCs w:val="32"/>
        </w:rPr>
        <w:t>高一统编教材必修课程；②结构化面试（满分</w:t>
      </w:r>
      <w:r w:rsidRPr="0056707F">
        <w:rPr>
          <w:rFonts w:asciiTheme="minorEastAsia" w:hAnsiTheme="minorEastAsia" w:cs="仿宋_GB2312"/>
          <w:sz w:val="32"/>
          <w:szCs w:val="32"/>
        </w:rPr>
        <w:t>2</w:t>
      </w:r>
      <w:r w:rsidRPr="0056707F">
        <w:rPr>
          <w:rFonts w:asciiTheme="minorEastAsia" w:hAnsiTheme="minorEastAsia" w:cs="仿宋_GB2312" w:hint="eastAsia"/>
          <w:sz w:val="32"/>
          <w:szCs w:val="32"/>
        </w:rPr>
        <w:t>0分）时间：5分钟，主要考察应聘人员的思想道德素养、教育教学能力、逻辑思维能力、语言表达能力等综合素质，进入面试的考生名单和考核具体事项另行通知。</w:t>
      </w:r>
    </w:p>
    <w:p w:rsidR="00E67098" w:rsidRPr="0056707F" w:rsidRDefault="00E67098" w:rsidP="0056707F">
      <w:pPr>
        <w:spacing w:line="560" w:lineRule="exact"/>
        <w:ind w:firstLine="570"/>
        <w:rPr>
          <w:rFonts w:asciiTheme="minorEastAsia" w:hAnsiTheme="minorEastAsia" w:cs="仿宋_GB2312"/>
          <w:sz w:val="32"/>
          <w:szCs w:val="32"/>
        </w:rPr>
      </w:pPr>
      <w:r w:rsidRPr="0056707F">
        <w:rPr>
          <w:rFonts w:asciiTheme="minorEastAsia" w:hAnsiTheme="minorEastAsia" w:cs="仿宋_GB2312" w:hint="eastAsia"/>
          <w:sz w:val="32"/>
          <w:szCs w:val="32"/>
        </w:rPr>
        <w:t>2.面试总分100分，合格线为60分</w:t>
      </w:r>
      <w:r w:rsidR="00F51335" w:rsidRPr="0056707F">
        <w:rPr>
          <w:rFonts w:asciiTheme="minorEastAsia" w:hAnsiTheme="minorEastAsia" w:cs="仿宋_GB2312" w:hint="eastAsia"/>
          <w:sz w:val="32"/>
          <w:szCs w:val="32"/>
        </w:rPr>
        <w:t>（含政策性加分）</w:t>
      </w:r>
      <w:r w:rsidRPr="0056707F">
        <w:rPr>
          <w:rFonts w:asciiTheme="minorEastAsia" w:hAnsiTheme="minorEastAsia" w:cs="仿宋_GB2312" w:hint="eastAsia"/>
          <w:sz w:val="32"/>
          <w:szCs w:val="32"/>
        </w:rPr>
        <w:t>。进入面试人数与招聘人数比例小于或等于1:1时，其面试成绩应达到70分</w:t>
      </w:r>
      <w:r w:rsidR="00F51335" w:rsidRPr="0056707F">
        <w:rPr>
          <w:rFonts w:asciiTheme="minorEastAsia" w:hAnsiTheme="minorEastAsia" w:cs="仿宋_GB2312" w:hint="eastAsia"/>
          <w:sz w:val="32"/>
          <w:szCs w:val="32"/>
        </w:rPr>
        <w:t>（含政策性加分）</w:t>
      </w:r>
      <w:r w:rsidRPr="0056707F">
        <w:rPr>
          <w:rFonts w:asciiTheme="minorEastAsia" w:hAnsiTheme="minorEastAsia" w:cs="仿宋_GB2312" w:hint="eastAsia"/>
          <w:sz w:val="32"/>
          <w:szCs w:val="32"/>
        </w:rPr>
        <w:t>及以上。未达面试合格线人员不予聘用。</w:t>
      </w:r>
    </w:p>
    <w:p w:rsidR="00E67098" w:rsidRPr="0056707F" w:rsidRDefault="00E67098" w:rsidP="0056707F">
      <w:pPr>
        <w:spacing w:line="560" w:lineRule="exact"/>
        <w:ind w:firstLineChars="200" w:firstLine="643"/>
        <w:rPr>
          <w:rFonts w:asciiTheme="minorEastAsia" w:hAnsiTheme="minorEastAsia" w:cs="黑体"/>
          <w:b/>
          <w:sz w:val="32"/>
          <w:szCs w:val="32"/>
        </w:rPr>
      </w:pPr>
      <w:r w:rsidRPr="0056707F">
        <w:rPr>
          <w:rFonts w:asciiTheme="minorEastAsia" w:hAnsiTheme="minorEastAsia" w:cs="仿宋_GB2312" w:hint="eastAsia"/>
          <w:b/>
          <w:sz w:val="32"/>
          <w:szCs w:val="32"/>
        </w:rPr>
        <w:t>六</w:t>
      </w:r>
      <w:r w:rsidRPr="0056707F">
        <w:rPr>
          <w:rFonts w:asciiTheme="minorEastAsia" w:hAnsiTheme="minorEastAsia" w:cs="黑体" w:hint="eastAsia"/>
          <w:b/>
          <w:sz w:val="32"/>
          <w:szCs w:val="32"/>
        </w:rPr>
        <w:t>、体检、考核、选岗、公示和聘用</w:t>
      </w:r>
    </w:p>
    <w:p w:rsidR="00E67098" w:rsidRPr="0056707F" w:rsidRDefault="00E67098" w:rsidP="0056707F">
      <w:pPr>
        <w:spacing w:line="560" w:lineRule="exact"/>
        <w:ind w:firstLineChars="200" w:firstLine="643"/>
        <w:rPr>
          <w:rFonts w:asciiTheme="minorEastAsia" w:hAnsiTheme="minorEastAsia" w:cs="仿宋_GB2312"/>
          <w:b/>
          <w:bCs/>
          <w:sz w:val="32"/>
          <w:szCs w:val="32"/>
        </w:rPr>
      </w:pPr>
      <w:r w:rsidRPr="0056707F">
        <w:rPr>
          <w:rFonts w:asciiTheme="minorEastAsia" w:hAnsiTheme="minorEastAsia" w:cs="仿宋_GB2312" w:hint="eastAsia"/>
          <w:b/>
          <w:bCs/>
          <w:sz w:val="32"/>
          <w:szCs w:val="32"/>
        </w:rPr>
        <w:lastRenderedPageBreak/>
        <w:t>（一）体检</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1.体检对象的确定。</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分学科根据面试总成绩</w:t>
      </w:r>
      <w:r w:rsidR="00BF61BB" w:rsidRPr="0056707F">
        <w:rPr>
          <w:rFonts w:asciiTheme="minorEastAsia" w:hAnsiTheme="minorEastAsia" w:cs="仿宋_GB2312" w:hint="eastAsia"/>
          <w:sz w:val="32"/>
          <w:szCs w:val="32"/>
        </w:rPr>
        <w:t>（含政策性加分）</w:t>
      </w:r>
      <w:r w:rsidRPr="0056707F">
        <w:rPr>
          <w:rFonts w:asciiTheme="minorEastAsia" w:hAnsiTheme="minorEastAsia" w:cs="仿宋_GB2312" w:hint="eastAsia"/>
          <w:sz w:val="32"/>
          <w:szCs w:val="32"/>
        </w:rPr>
        <w:t>按1:1比例</w:t>
      </w:r>
      <w:r w:rsidR="00BF61BB" w:rsidRPr="0056707F">
        <w:rPr>
          <w:rFonts w:asciiTheme="minorEastAsia" w:hAnsiTheme="minorEastAsia" w:cs="仿宋_GB2312" w:hint="eastAsia"/>
          <w:sz w:val="32"/>
          <w:szCs w:val="32"/>
        </w:rPr>
        <w:t>从</w:t>
      </w:r>
      <w:r w:rsidRPr="0056707F">
        <w:rPr>
          <w:rFonts w:asciiTheme="minorEastAsia" w:hAnsiTheme="minorEastAsia" w:cs="仿宋_GB2312" w:hint="eastAsia"/>
          <w:sz w:val="32"/>
          <w:szCs w:val="32"/>
        </w:rPr>
        <w:t>高到低依次排序确定体检对象，确定为体检对象的最后一名若面试总成绩相同的，</w:t>
      </w:r>
      <w:r w:rsidR="00047E75" w:rsidRPr="0056707F">
        <w:rPr>
          <w:rFonts w:asciiTheme="minorEastAsia" w:hAnsiTheme="minorEastAsia" w:cs="仿宋_GB2312" w:hint="eastAsia"/>
          <w:sz w:val="32"/>
          <w:szCs w:val="32"/>
        </w:rPr>
        <w:t>曾获得</w:t>
      </w:r>
      <w:r w:rsidR="00047E75" w:rsidRPr="0056707F">
        <w:rPr>
          <w:rFonts w:asciiTheme="minorEastAsia" w:hAnsiTheme="minorEastAsia" w:cs="仿宋_GB2312"/>
          <w:sz w:val="32"/>
          <w:szCs w:val="32"/>
        </w:rPr>
        <w:t>县级</w:t>
      </w:r>
      <w:r w:rsidR="00047E75" w:rsidRPr="0056707F">
        <w:rPr>
          <w:rFonts w:asciiTheme="minorEastAsia" w:hAnsiTheme="minorEastAsia" w:cs="仿宋_GB2312" w:hint="eastAsia"/>
          <w:sz w:val="32"/>
          <w:szCs w:val="32"/>
        </w:rPr>
        <w:t>及</w:t>
      </w:r>
      <w:r w:rsidR="00047E75" w:rsidRPr="0056707F">
        <w:rPr>
          <w:rFonts w:asciiTheme="minorEastAsia" w:hAnsiTheme="minorEastAsia" w:cs="仿宋_GB2312"/>
          <w:sz w:val="32"/>
          <w:szCs w:val="32"/>
        </w:rPr>
        <w:t>以上名师、骨干教师、学科带头人等</w:t>
      </w:r>
      <w:r w:rsidR="001C7A91" w:rsidRPr="0056707F">
        <w:rPr>
          <w:rFonts w:asciiTheme="minorEastAsia" w:hAnsiTheme="minorEastAsia" w:cs="仿宋_GB2312" w:hint="eastAsia"/>
          <w:sz w:val="32"/>
          <w:szCs w:val="32"/>
        </w:rPr>
        <w:t>人员</w:t>
      </w:r>
      <w:r w:rsidR="001C7A91" w:rsidRPr="0056707F">
        <w:rPr>
          <w:rFonts w:asciiTheme="minorEastAsia" w:hAnsiTheme="minorEastAsia" w:cs="仿宋_GB2312"/>
          <w:sz w:val="32"/>
          <w:szCs w:val="32"/>
        </w:rPr>
        <w:t>优先</w:t>
      </w:r>
      <w:r w:rsidR="00047E75" w:rsidRPr="0056707F">
        <w:rPr>
          <w:rFonts w:asciiTheme="minorEastAsia" w:hAnsiTheme="minorEastAsia" w:cs="仿宋_GB2312" w:hint="eastAsia"/>
          <w:sz w:val="32"/>
          <w:szCs w:val="32"/>
        </w:rPr>
        <w:t>，</w:t>
      </w:r>
      <w:r w:rsidR="00F76479" w:rsidRPr="0056707F">
        <w:rPr>
          <w:rFonts w:asciiTheme="minorEastAsia" w:hAnsiTheme="minorEastAsia" w:cs="仿宋_GB2312" w:hint="eastAsia"/>
          <w:sz w:val="32"/>
          <w:szCs w:val="32"/>
        </w:rPr>
        <w:t>若</w:t>
      </w:r>
      <w:r w:rsidR="00F76479" w:rsidRPr="0056707F">
        <w:rPr>
          <w:rFonts w:asciiTheme="minorEastAsia" w:hAnsiTheme="minorEastAsia" w:cs="仿宋_GB2312"/>
          <w:sz w:val="32"/>
          <w:szCs w:val="32"/>
        </w:rPr>
        <w:t>无法确定，则</w:t>
      </w:r>
      <w:r w:rsidRPr="0056707F">
        <w:rPr>
          <w:rFonts w:asciiTheme="minorEastAsia" w:hAnsiTheme="minorEastAsia" w:cs="仿宋_GB2312" w:hint="eastAsia"/>
          <w:sz w:val="32"/>
          <w:szCs w:val="32"/>
        </w:rPr>
        <w:t>按面试成绩中片段教学成绩高的确定为体检对象，如遇片段教学成绩相同的，按学历高的、</w:t>
      </w:r>
      <w:r w:rsidRPr="0056707F">
        <w:rPr>
          <w:rFonts w:asciiTheme="minorEastAsia" w:hAnsiTheme="minorEastAsia" w:cs="仿宋_GB2312"/>
          <w:sz w:val="32"/>
          <w:szCs w:val="32"/>
        </w:rPr>
        <w:t>师范类专业、专业</w:t>
      </w:r>
      <w:r w:rsidRPr="0056707F">
        <w:rPr>
          <w:rFonts w:asciiTheme="minorEastAsia" w:hAnsiTheme="minorEastAsia" w:cs="仿宋_GB2312" w:hint="eastAsia"/>
          <w:sz w:val="32"/>
          <w:szCs w:val="32"/>
        </w:rPr>
        <w:t>相同</w:t>
      </w:r>
      <w:r w:rsidRPr="0056707F">
        <w:rPr>
          <w:rFonts w:asciiTheme="minorEastAsia" w:hAnsiTheme="minorEastAsia" w:cs="仿宋_GB2312"/>
          <w:sz w:val="32"/>
          <w:szCs w:val="32"/>
        </w:rPr>
        <w:t>或相近的顺序</w:t>
      </w:r>
      <w:r w:rsidRPr="0056707F">
        <w:rPr>
          <w:rFonts w:asciiTheme="minorEastAsia" w:hAnsiTheme="minorEastAsia" w:cs="仿宋_GB2312" w:hint="eastAsia"/>
          <w:sz w:val="32"/>
          <w:szCs w:val="32"/>
        </w:rPr>
        <w:t>确定为体检对象，若再</w:t>
      </w:r>
      <w:r w:rsidRPr="0056707F">
        <w:rPr>
          <w:rFonts w:asciiTheme="minorEastAsia" w:hAnsiTheme="minorEastAsia" w:cs="仿宋_GB2312"/>
          <w:sz w:val="32"/>
          <w:szCs w:val="32"/>
        </w:rPr>
        <w:t>相同，则</w:t>
      </w:r>
      <w:r w:rsidRPr="0056707F">
        <w:rPr>
          <w:rFonts w:asciiTheme="minorEastAsia" w:hAnsiTheme="minorEastAsia" w:cs="仿宋_GB2312" w:hint="eastAsia"/>
          <w:sz w:val="32"/>
          <w:szCs w:val="32"/>
        </w:rPr>
        <w:t>加面试一场，以加试成绩高的确定为体检对象。体检不合格者取消招聘资格，体检对象按成绩从高到低的顺序依次递补。</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2.体检标准。按照《福建省教育厅、福建省卫生和计划生育委员会关于印发福建省教师资格申请人体检标准及办法（2018年修订）的通知》（</w:t>
      </w:r>
      <w:proofErr w:type="gramStart"/>
      <w:r w:rsidRPr="0056707F">
        <w:rPr>
          <w:rFonts w:asciiTheme="minorEastAsia" w:hAnsiTheme="minorEastAsia" w:cs="仿宋_GB2312" w:hint="eastAsia"/>
          <w:sz w:val="32"/>
          <w:szCs w:val="32"/>
        </w:rPr>
        <w:t>闽教师</w:t>
      </w:r>
      <w:proofErr w:type="gramEnd"/>
      <w:r w:rsidRPr="0056707F">
        <w:rPr>
          <w:rFonts w:asciiTheme="minorEastAsia" w:hAnsiTheme="minorEastAsia" w:cs="仿宋_GB2312" w:hint="eastAsia"/>
          <w:sz w:val="32"/>
          <w:szCs w:val="32"/>
        </w:rPr>
        <w:t>〔2018〕20号）文件执行。体检费用个人自理。</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3.体检的组织。体检由永定区教育局统一组织。</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4.体检时间、地点另行通知。</w:t>
      </w:r>
    </w:p>
    <w:p w:rsidR="00E67098" w:rsidRPr="0056707F" w:rsidRDefault="00E67098" w:rsidP="0056707F">
      <w:pPr>
        <w:widowControl/>
        <w:spacing w:line="560" w:lineRule="exact"/>
        <w:ind w:firstLineChars="200" w:firstLine="643"/>
        <w:rPr>
          <w:rFonts w:asciiTheme="minorEastAsia" w:hAnsiTheme="minorEastAsia" w:cs="仿宋_GB2312"/>
          <w:sz w:val="32"/>
          <w:szCs w:val="32"/>
        </w:rPr>
      </w:pPr>
      <w:r w:rsidRPr="0056707F">
        <w:rPr>
          <w:rFonts w:asciiTheme="minorEastAsia" w:hAnsiTheme="minorEastAsia" w:cs="仿宋_GB2312" w:hint="eastAsia"/>
          <w:b/>
          <w:bCs/>
          <w:sz w:val="32"/>
          <w:szCs w:val="32"/>
        </w:rPr>
        <w:t>（二）考核。</w:t>
      </w:r>
      <w:r w:rsidRPr="0056707F">
        <w:rPr>
          <w:rFonts w:asciiTheme="minorEastAsia" w:hAnsiTheme="minorEastAsia" w:cs="仿宋_GB2312" w:hint="eastAsia"/>
          <w:sz w:val="32"/>
          <w:szCs w:val="32"/>
        </w:rPr>
        <w:t>体检合格者列入考核，考核不合格者取消招聘资格，考核对象按成绩从高到低的顺序依次递补。</w:t>
      </w:r>
    </w:p>
    <w:p w:rsidR="00E67098" w:rsidRPr="0056707F" w:rsidRDefault="00E67098" w:rsidP="0056707F">
      <w:pPr>
        <w:widowControl/>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考核对象须在接到体检结果通知5个工作日内到永定区教育局办理调档手续，将个人人事档案转至区教育局教工档案室。</w:t>
      </w:r>
    </w:p>
    <w:p w:rsidR="00E67098" w:rsidRPr="0056707F" w:rsidRDefault="00E67098" w:rsidP="0056707F">
      <w:pPr>
        <w:spacing w:line="560" w:lineRule="exact"/>
        <w:ind w:firstLineChars="200" w:firstLine="643"/>
        <w:rPr>
          <w:rFonts w:asciiTheme="minorEastAsia" w:hAnsiTheme="minorEastAsia" w:cs="仿宋_GB2312"/>
          <w:sz w:val="32"/>
          <w:szCs w:val="32"/>
        </w:rPr>
      </w:pPr>
      <w:r w:rsidRPr="0056707F">
        <w:rPr>
          <w:rFonts w:asciiTheme="minorEastAsia" w:hAnsiTheme="minorEastAsia" w:cs="仿宋_GB2312" w:hint="eastAsia"/>
          <w:b/>
          <w:bCs/>
          <w:sz w:val="32"/>
          <w:szCs w:val="32"/>
        </w:rPr>
        <w:t>（三）选岗。</w:t>
      </w:r>
      <w:r w:rsidRPr="0056707F">
        <w:rPr>
          <w:rFonts w:asciiTheme="minorEastAsia" w:hAnsiTheme="minorEastAsia" w:cs="仿宋_GB2312" w:hint="eastAsia"/>
          <w:sz w:val="32"/>
          <w:szCs w:val="32"/>
        </w:rPr>
        <w:t>分学科根据考试总成绩从高到低依序自愿选岗确定聘用学校。如遇面试成绩相同的，</w:t>
      </w:r>
      <w:r w:rsidR="00F76479" w:rsidRPr="0056707F">
        <w:rPr>
          <w:rFonts w:asciiTheme="minorEastAsia" w:hAnsiTheme="minorEastAsia" w:cs="仿宋_GB2312" w:hint="eastAsia"/>
          <w:sz w:val="32"/>
          <w:szCs w:val="32"/>
        </w:rPr>
        <w:t>则按确定体检对象的方法按</w:t>
      </w:r>
      <w:r w:rsidR="00F76479" w:rsidRPr="0056707F">
        <w:rPr>
          <w:rFonts w:asciiTheme="minorEastAsia" w:hAnsiTheme="minorEastAsia" w:cs="仿宋_GB2312"/>
          <w:sz w:val="32"/>
          <w:szCs w:val="32"/>
        </w:rPr>
        <w:t>顺序选岗</w:t>
      </w:r>
      <w:r w:rsidRPr="0056707F">
        <w:rPr>
          <w:rFonts w:asciiTheme="minorEastAsia" w:hAnsiTheme="minorEastAsia" w:cs="仿宋_GB2312" w:hint="eastAsia"/>
          <w:sz w:val="32"/>
          <w:szCs w:val="32"/>
        </w:rPr>
        <w:t>。若不选岗的视为放弃聘用资格。</w:t>
      </w:r>
    </w:p>
    <w:p w:rsidR="00E67098" w:rsidRPr="0056707F" w:rsidRDefault="00E67098" w:rsidP="0056707F">
      <w:pPr>
        <w:spacing w:line="560" w:lineRule="exact"/>
        <w:ind w:firstLineChars="200" w:firstLine="643"/>
        <w:rPr>
          <w:rFonts w:asciiTheme="minorEastAsia" w:hAnsiTheme="minorEastAsia" w:cs="仿宋_GB2312"/>
          <w:sz w:val="32"/>
          <w:szCs w:val="32"/>
        </w:rPr>
      </w:pPr>
      <w:r w:rsidRPr="0056707F">
        <w:rPr>
          <w:rFonts w:asciiTheme="minorEastAsia" w:hAnsiTheme="minorEastAsia" w:cs="仿宋_GB2312" w:hint="eastAsia"/>
          <w:b/>
          <w:bCs/>
          <w:sz w:val="32"/>
          <w:szCs w:val="32"/>
        </w:rPr>
        <w:t>（四）公示。</w:t>
      </w:r>
      <w:r w:rsidRPr="0056707F">
        <w:rPr>
          <w:rFonts w:asciiTheme="minorEastAsia" w:hAnsiTheme="minorEastAsia" w:cs="仿宋_GB2312" w:hint="eastAsia"/>
          <w:sz w:val="32"/>
          <w:szCs w:val="32"/>
        </w:rPr>
        <w:t>对拟聘人员按规定进行公示，公示时间为5个</w:t>
      </w:r>
      <w:r w:rsidRPr="0056707F">
        <w:rPr>
          <w:rFonts w:asciiTheme="minorEastAsia" w:hAnsiTheme="minorEastAsia" w:cs="仿宋_GB2312" w:hint="eastAsia"/>
          <w:sz w:val="32"/>
          <w:szCs w:val="32"/>
        </w:rPr>
        <w:lastRenderedPageBreak/>
        <w:t>工作日。</w:t>
      </w:r>
    </w:p>
    <w:p w:rsidR="00E67098" w:rsidRPr="0056707F" w:rsidRDefault="00E67098" w:rsidP="0056707F">
      <w:pPr>
        <w:spacing w:line="560" w:lineRule="exact"/>
        <w:ind w:firstLineChars="200" w:firstLine="643"/>
        <w:rPr>
          <w:rFonts w:asciiTheme="minorEastAsia" w:hAnsiTheme="minorEastAsia" w:cs="仿宋_GB2312"/>
          <w:sz w:val="32"/>
          <w:szCs w:val="32"/>
        </w:rPr>
      </w:pPr>
      <w:r w:rsidRPr="0056707F">
        <w:rPr>
          <w:rFonts w:asciiTheme="minorEastAsia" w:hAnsiTheme="minorEastAsia" w:cs="仿宋_GB2312" w:hint="eastAsia"/>
          <w:b/>
          <w:bCs/>
          <w:sz w:val="32"/>
          <w:szCs w:val="32"/>
        </w:rPr>
        <w:t>（五）聘用。</w:t>
      </w:r>
      <w:r w:rsidRPr="0056707F">
        <w:rPr>
          <w:rFonts w:asciiTheme="minorEastAsia" w:hAnsiTheme="minorEastAsia" w:cs="仿宋_GB2312" w:hint="eastAsia"/>
          <w:sz w:val="32"/>
          <w:szCs w:val="32"/>
        </w:rPr>
        <w:t>经公示无异议的，按规定办理相关手续。</w:t>
      </w:r>
    </w:p>
    <w:p w:rsidR="00E67098" w:rsidRPr="0056707F" w:rsidRDefault="00E67098" w:rsidP="0056707F">
      <w:pPr>
        <w:spacing w:line="560" w:lineRule="exact"/>
        <w:ind w:firstLineChars="200" w:firstLine="643"/>
        <w:rPr>
          <w:rFonts w:asciiTheme="minorEastAsia" w:hAnsiTheme="minorEastAsia" w:cs="黑体"/>
          <w:b/>
          <w:sz w:val="32"/>
          <w:szCs w:val="32"/>
        </w:rPr>
      </w:pPr>
      <w:r w:rsidRPr="0056707F">
        <w:rPr>
          <w:rFonts w:asciiTheme="minorEastAsia" w:hAnsiTheme="minorEastAsia" w:cs="黑体" w:hint="eastAsia"/>
          <w:b/>
          <w:sz w:val="32"/>
          <w:szCs w:val="32"/>
        </w:rPr>
        <w:t>九、受聘人员的管理及待遇</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1.所招聘人员为财政核拨事业人员，实行事业单位人员聘用制管理。聘用人员与用人学校签订聘用合同，最低服务年限为5年，首次聘用年限5年（含一年见习期），聘用期内不得流动和报考其他事业单位。聘用合同一经签订，如有违约，</w:t>
      </w:r>
      <w:proofErr w:type="gramStart"/>
      <w:r w:rsidRPr="0056707F">
        <w:rPr>
          <w:rFonts w:asciiTheme="minorEastAsia" w:hAnsiTheme="minorEastAsia" w:cs="仿宋_GB2312" w:hint="eastAsia"/>
          <w:sz w:val="32"/>
          <w:szCs w:val="32"/>
        </w:rPr>
        <w:t>按永委办</w:t>
      </w:r>
      <w:proofErr w:type="gramEnd"/>
      <w:r w:rsidRPr="0056707F">
        <w:rPr>
          <w:rFonts w:asciiTheme="minorEastAsia" w:hAnsiTheme="minorEastAsia" w:cs="仿宋_GB2312" w:hint="eastAsia"/>
          <w:sz w:val="32"/>
          <w:szCs w:val="32"/>
        </w:rPr>
        <w:t>发〔2021〕23号文件处理。</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2.工资等福利待遇按国家和省、市现行工资政策规定执行。</w:t>
      </w:r>
    </w:p>
    <w:p w:rsidR="00E67098" w:rsidRPr="0056707F" w:rsidRDefault="00E67098" w:rsidP="0056707F">
      <w:pPr>
        <w:spacing w:line="560" w:lineRule="exact"/>
        <w:ind w:firstLineChars="200" w:firstLine="643"/>
        <w:rPr>
          <w:rFonts w:asciiTheme="minorEastAsia" w:hAnsiTheme="minorEastAsia" w:cs="黑体"/>
          <w:b/>
          <w:sz w:val="32"/>
          <w:szCs w:val="32"/>
        </w:rPr>
      </w:pPr>
      <w:r w:rsidRPr="0056707F">
        <w:rPr>
          <w:rFonts w:asciiTheme="minorEastAsia" w:hAnsiTheme="minorEastAsia" w:cs="黑体" w:hint="eastAsia"/>
          <w:b/>
          <w:sz w:val="32"/>
          <w:szCs w:val="32"/>
        </w:rPr>
        <w:t>十、其他事项</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1.若某</w:t>
      </w:r>
      <w:r w:rsidRPr="0056707F">
        <w:rPr>
          <w:rFonts w:asciiTheme="minorEastAsia" w:hAnsiTheme="minorEastAsia" w:cs="仿宋_GB2312"/>
          <w:sz w:val="32"/>
          <w:szCs w:val="32"/>
        </w:rPr>
        <w:t>一</w:t>
      </w:r>
      <w:r w:rsidRPr="0056707F">
        <w:rPr>
          <w:rFonts w:asciiTheme="minorEastAsia" w:hAnsiTheme="minorEastAsia" w:cs="仿宋_GB2312" w:hint="eastAsia"/>
          <w:sz w:val="32"/>
          <w:szCs w:val="32"/>
        </w:rPr>
        <w:t>招聘岗位出现空缺，则用于本招聘方案另</w:t>
      </w:r>
      <w:r w:rsidRPr="0056707F">
        <w:rPr>
          <w:rFonts w:asciiTheme="minorEastAsia" w:hAnsiTheme="minorEastAsia" w:cs="仿宋_GB2312"/>
          <w:sz w:val="32"/>
          <w:szCs w:val="32"/>
        </w:rPr>
        <w:t>一</w:t>
      </w:r>
      <w:r w:rsidRPr="0056707F">
        <w:rPr>
          <w:rFonts w:asciiTheme="minorEastAsia" w:hAnsiTheme="minorEastAsia" w:cs="仿宋_GB2312" w:hint="eastAsia"/>
          <w:sz w:val="32"/>
          <w:szCs w:val="32"/>
        </w:rPr>
        <w:t>岗位招聘</w:t>
      </w:r>
      <w:r w:rsidR="00B422B6" w:rsidRPr="0056707F">
        <w:rPr>
          <w:rFonts w:asciiTheme="minorEastAsia" w:hAnsiTheme="minorEastAsia" w:cs="仿宋_GB2312" w:hint="eastAsia"/>
          <w:sz w:val="32"/>
          <w:szCs w:val="32"/>
        </w:rPr>
        <w:t>；</w:t>
      </w:r>
      <w:r w:rsidR="00D962DA" w:rsidRPr="0056707F">
        <w:rPr>
          <w:rFonts w:asciiTheme="minorEastAsia" w:hAnsiTheme="minorEastAsia" w:cs="仿宋_GB2312" w:hint="eastAsia"/>
          <w:sz w:val="32"/>
          <w:szCs w:val="32"/>
        </w:rPr>
        <w:t>第一</w:t>
      </w:r>
      <w:r w:rsidR="00D962DA" w:rsidRPr="0056707F">
        <w:rPr>
          <w:rFonts w:asciiTheme="minorEastAsia" w:hAnsiTheme="minorEastAsia" w:cs="仿宋_GB2312"/>
          <w:sz w:val="32"/>
          <w:szCs w:val="32"/>
        </w:rPr>
        <w:t>次公开招聘岗位若</w:t>
      </w:r>
      <w:r w:rsidR="00D962DA" w:rsidRPr="0056707F">
        <w:rPr>
          <w:rFonts w:asciiTheme="minorEastAsia" w:hAnsiTheme="minorEastAsia" w:cs="仿宋_GB2312" w:hint="eastAsia"/>
          <w:sz w:val="32"/>
          <w:szCs w:val="32"/>
        </w:rPr>
        <w:t>出现</w:t>
      </w:r>
      <w:r w:rsidR="00D962DA" w:rsidRPr="0056707F">
        <w:rPr>
          <w:rFonts w:asciiTheme="minorEastAsia" w:hAnsiTheme="minorEastAsia" w:cs="仿宋_GB2312"/>
          <w:sz w:val="32"/>
          <w:szCs w:val="32"/>
        </w:rPr>
        <w:t>空缺</w:t>
      </w:r>
      <w:r w:rsidR="00D962DA" w:rsidRPr="0056707F">
        <w:rPr>
          <w:rFonts w:asciiTheme="minorEastAsia" w:hAnsiTheme="minorEastAsia" w:cs="仿宋_GB2312" w:hint="eastAsia"/>
          <w:sz w:val="32"/>
          <w:szCs w:val="32"/>
        </w:rPr>
        <w:t>且</w:t>
      </w:r>
      <w:r w:rsidR="00D962DA" w:rsidRPr="0056707F">
        <w:rPr>
          <w:rFonts w:asciiTheme="minorEastAsia" w:hAnsiTheme="minorEastAsia" w:cs="仿宋_GB2312"/>
          <w:sz w:val="32"/>
          <w:szCs w:val="32"/>
        </w:rPr>
        <w:t>无</w:t>
      </w:r>
      <w:r w:rsidR="004A1140" w:rsidRPr="0056707F">
        <w:rPr>
          <w:rFonts w:asciiTheme="minorEastAsia" w:hAnsiTheme="minorEastAsia" w:cs="仿宋_GB2312" w:hint="eastAsia"/>
          <w:sz w:val="32"/>
          <w:szCs w:val="32"/>
        </w:rPr>
        <w:t>法</w:t>
      </w:r>
      <w:r w:rsidR="00D962DA" w:rsidRPr="0056707F">
        <w:rPr>
          <w:rFonts w:asciiTheme="minorEastAsia" w:hAnsiTheme="minorEastAsia" w:cs="仿宋_GB2312"/>
          <w:sz w:val="32"/>
          <w:szCs w:val="32"/>
        </w:rPr>
        <w:t>递补</w:t>
      </w:r>
      <w:r w:rsidR="00D962DA" w:rsidRPr="0056707F">
        <w:rPr>
          <w:rFonts w:asciiTheme="minorEastAsia" w:hAnsiTheme="minorEastAsia" w:cs="仿宋_GB2312" w:hint="eastAsia"/>
          <w:sz w:val="32"/>
          <w:szCs w:val="32"/>
        </w:rPr>
        <w:t>的，</w:t>
      </w:r>
      <w:r w:rsidR="00D962DA" w:rsidRPr="0056707F">
        <w:rPr>
          <w:rFonts w:asciiTheme="minorEastAsia" w:hAnsiTheme="minorEastAsia" w:cs="仿宋_GB2312"/>
          <w:sz w:val="32"/>
          <w:szCs w:val="32"/>
        </w:rPr>
        <w:t>则</w:t>
      </w:r>
      <w:r w:rsidR="00D962DA" w:rsidRPr="0056707F">
        <w:rPr>
          <w:rFonts w:asciiTheme="minorEastAsia" w:hAnsiTheme="minorEastAsia" w:cs="仿宋_GB2312" w:hint="eastAsia"/>
          <w:sz w:val="32"/>
          <w:szCs w:val="32"/>
        </w:rPr>
        <w:t>用于</w:t>
      </w:r>
      <w:r w:rsidR="00BC34D9" w:rsidRPr="0056707F">
        <w:rPr>
          <w:rFonts w:asciiTheme="minorEastAsia" w:hAnsiTheme="minorEastAsia" w:cs="仿宋_GB2312" w:hint="eastAsia"/>
          <w:sz w:val="32"/>
          <w:szCs w:val="32"/>
        </w:rPr>
        <w:t>本方案</w:t>
      </w:r>
      <w:r w:rsidR="00D962DA" w:rsidRPr="0056707F">
        <w:rPr>
          <w:rFonts w:asciiTheme="minorEastAsia" w:hAnsiTheme="minorEastAsia" w:cs="仿宋_GB2312"/>
          <w:sz w:val="32"/>
          <w:szCs w:val="32"/>
        </w:rPr>
        <w:t>初中物理、高中物理</w:t>
      </w:r>
      <w:r w:rsidR="00D962DA" w:rsidRPr="0056707F">
        <w:rPr>
          <w:rFonts w:asciiTheme="minorEastAsia" w:hAnsiTheme="minorEastAsia" w:cs="仿宋_GB2312" w:hint="eastAsia"/>
          <w:sz w:val="32"/>
          <w:szCs w:val="32"/>
        </w:rPr>
        <w:t>各一名的顺序招聘。</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2.报考者的学历须为省级及以上教育行政部门承认、列入国民教育系列的相应学历，须在中国高等教育学生信息网（简称学信网，http://www.chsi.com.cn/）上可查询认证；学位条件须在中国学位与研究生教育信息网（简称学位网，http://www.cdgdc.edu.cn/）上可查询认证。</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sz w:val="32"/>
          <w:szCs w:val="32"/>
        </w:rPr>
        <w:t>3</w:t>
      </w:r>
      <w:r w:rsidRPr="0056707F">
        <w:rPr>
          <w:rFonts w:asciiTheme="minorEastAsia" w:hAnsiTheme="minorEastAsia" w:cs="仿宋_GB2312" w:hint="eastAsia"/>
          <w:sz w:val="32"/>
          <w:szCs w:val="32"/>
        </w:rPr>
        <w:t>.考生所留的联系方式应准确无误，在参加招聘期间，切勿更换手机号码，确保能够及时联系，无法联系造成影响招录的，后果由考生自负。</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sz w:val="32"/>
          <w:szCs w:val="32"/>
        </w:rPr>
        <w:t>4</w:t>
      </w:r>
      <w:r w:rsidRPr="0056707F">
        <w:rPr>
          <w:rFonts w:asciiTheme="minorEastAsia" w:hAnsiTheme="minorEastAsia" w:cs="仿宋_GB2312" w:hint="eastAsia"/>
          <w:sz w:val="32"/>
          <w:szCs w:val="32"/>
        </w:rPr>
        <w:t>.招聘各环节，考生务必遵守国家有关疫情防控要求，配合防疫检查。</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sz w:val="32"/>
          <w:szCs w:val="32"/>
        </w:rPr>
        <w:t>5</w:t>
      </w:r>
      <w:r w:rsidRPr="0056707F">
        <w:rPr>
          <w:rFonts w:asciiTheme="minorEastAsia" w:hAnsiTheme="minorEastAsia" w:cs="仿宋_GB2312" w:hint="eastAsia"/>
          <w:sz w:val="32"/>
          <w:szCs w:val="32"/>
        </w:rPr>
        <w:t>.资格复核事项、面试方案、面试成绩、体检要求、选岗通</w:t>
      </w:r>
      <w:r w:rsidRPr="0056707F">
        <w:rPr>
          <w:rFonts w:asciiTheme="minorEastAsia" w:hAnsiTheme="minorEastAsia" w:cs="仿宋_GB2312" w:hint="eastAsia"/>
          <w:sz w:val="32"/>
          <w:szCs w:val="32"/>
        </w:rPr>
        <w:lastRenderedPageBreak/>
        <w:t>知及拟聘人员公示等均在龙岩市永定区人民政府网站（http://www.yongding.gov.cn/）“通知公告栏”“人事信息”发布，请自行查询。</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sz w:val="32"/>
          <w:szCs w:val="32"/>
        </w:rPr>
        <w:t>6</w:t>
      </w:r>
      <w:r w:rsidRPr="0056707F">
        <w:rPr>
          <w:rFonts w:asciiTheme="minorEastAsia" w:hAnsiTheme="minorEastAsia" w:cs="仿宋_GB2312" w:hint="eastAsia"/>
          <w:sz w:val="32"/>
          <w:szCs w:val="32"/>
        </w:rPr>
        <w:t>.区纪委监委派驻区教育局纪检监察组对招聘工作进行全程监督。监督电话：0597-5837290。</w:t>
      </w: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sz w:val="32"/>
          <w:szCs w:val="32"/>
        </w:rPr>
        <w:t>7</w:t>
      </w:r>
      <w:r w:rsidRPr="0056707F">
        <w:rPr>
          <w:rFonts w:asciiTheme="minorEastAsia" w:hAnsiTheme="minorEastAsia" w:cs="仿宋_GB2312" w:hint="eastAsia"/>
          <w:sz w:val="32"/>
          <w:szCs w:val="32"/>
        </w:rPr>
        <w:t>.本公告未尽事宜，由龙岩市永定区教育局负责解释。咨询电话：0597-5832369。</w:t>
      </w:r>
    </w:p>
    <w:p w:rsidR="00E67098" w:rsidRPr="0056707F" w:rsidRDefault="00E67098" w:rsidP="0056707F">
      <w:pPr>
        <w:spacing w:line="560" w:lineRule="exact"/>
        <w:ind w:firstLineChars="200" w:firstLine="640"/>
        <w:rPr>
          <w:rFonts w:asciiTheme="minorEastAsia" w:hAnsiTheme="minorEastAsia" w:cs="仿宋_GB2312"/>
          <w:sz w:val="32"/>
          <w:szCs w:val="32"/>
        </w:rPr>
      </w:pPr>
    </w:p>
    <w:p w:rsidR="00E67098" w:rsidRPr="0056707F" w:rsidRDefault="00E67098" w:rsidP="0056707F">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附件：</w:t>
      </w:r>
    </w:p>
    <w:p w:rsidR="00E902BE" w:rsidRDefault="00E67098" w:rsidP="00E902BE">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1.</w:t>
      </w:r>
      <w:r w:rsidR="00E902BE" w:rsidRPr="00E902BE">
        <w:rPr>
          <w:rFonts w:hint="eastAsia"/>
        </w:rPr>
        <w:t xml:space="preserve"> </w:t>
      </w:r>
      <w:r w:rsidR="00E902BE" w:rsidRPr="00E902BE">
        <w:rPr>
          <w:rFonts w:asciiTheme="minorEastAsia" w:hAnsiTheme="minorEastAsia" w:cs="仿宋_GB2312" w:hint="eastAsia"/>
          <w:sz w:val="32"/>
          <w:szCs w:val="32"/>
        </w:rPr>
        <w:t>2022年龙岩市永定区公开招聘中小学幼儿园新任教师补</w:t>
      </w:r>
    </w:p>
    <w:p w:rsidR="00E902BE" w:rsidRDefault="00E902BE" w:rsidP="00E902BE">
      <w:pPr>
        <w:spacing w:line="560" w:lineRule="exact"/>
        <w:ind w:firstLineChars="300" w:firstLine="960"/>
        <w:rPr>
          <w:rFonts w:asciiTheme="minorEastAsia" w:hAnsiTheme="minorEastAsia" w:cs="仿宋_GB2312"/>
          <w:sz w:val="32"/>
          <w:szCs w:val="32"/>
        </w:rPr>
      </w:pPr>
      <w:r w:rsidRPr="00E902BE">
        <w:rPr>
          <w:rFonts w:asciiTheme="minorEastAsia" w:hAnsiTheme="minorEastAsia" w:cs="仿宋_GB2312" w:hint="eastAsia"/>
          <w:sz w:val="32"/>
          <w:szCs w:val="32"/>
        </w:rPr>
        <w:t>充招聘岗位表</w:t>
      </w:r>
    </w:p>
    <w:p w:rsidR="00E902BE" w:rsidRDefault="00E67098" w:rsidP="00E902BE">
      <w:pPr>
        <w:spacing w:line="560" w:lineRule="exact"/>
        <w:ind w:firstLineChars="200" w:firstLine="640"/>
        <w:rPr>
          <w:rFonts w:asciiTheme="minorEastAsia" w:hAnsiTheme="minorEastAsia" w:cs="仿宋_GB2312"/>
          <w:sz w:val="32"/>
          <w:szCs w:val="32"/>
        </w:rPr>
      </w:pPr>
      <w:r w:rsidRPr="0056707F">
        <w:rPr>
          <w:rFonts w:asciiTheme="minorEastAsia" w:hAnsiTheme="minorEastAsia" w:cs="仿宋_GB2312" w:hint="eastAsia"/>
          <w:sz w:val="32"/>
          <w:szCs w:val="32"/>
        </w:rPr>
        <w:t>2.</w:t>
      </w:r>
      <w:r w:rsidR="00E902BE" w:rsidRPr="00E902BE">
        <w:rPr>
          <w:rFonts w:asciiTheme="minorEastAsia" w:hAnsiTheme="minorEastAsia" w:cs="仿宋_GB2312" w:hint="eastAsia"/>
          <w:sz w:val="32"/>
          <w:szCs w:val="32"/>
        </w:rPr>
        <w:t>2022年龙岩市永定区公开招聘中小学幼儿园新任教师补</w:t>
      </w:r>
    </w:p>
    <w:p w:rsidR="00E67098" w:rsidRPr="0056707F" w:rsidRDefault="00E902BE" w:rsidP="00E902BE">
      <w:pPr>
        <w:spacing w:line="560" w:lineRule="exact"/>
        <w:ind w:firstLineChars="300" w:firstLine="960"/>
        <w:rPr>
          <w:rFonts w:asciiTheme="minorEastAsia" w:hAnsiTheme="minorEastAsia" w:cs="仿宋_GB2312"/>
          <w:sz w:val="32"/>
          <w:szCs w:val="32"/>
        </w:rPr>
      </w:pPr>
      <w:r w:rsidRPr="00E902BE">
        <w:rPr>
          <w:rFonts w:asciiTheme="minorEastAsia" w:hAnsiTheme="minorEastAsia" w:cs="仿宋_GB2312" w:hint="eastAsia"/>
          <w:sz w:val="32"/>
          <w:szCs w:val="32"/>
        </w:rPr>
        <w:t>充招聘报名登记表</w:t>
      </w:r>
    </w:p>
    <w:p w:rsidR="00E67098" w:rsidRPr="0056707F" w:rsidRDefault="00E67098" w:rsidP="0056707F">
      <w:pPr>
        <w:tabs>
          <w:tab w:val="left" w:pos="900"/>
        </w:tabs>
        <w:spacing w:line="560" w:lineRule="exact"/>
        <w:rPr>
          <w:rFonts w:asciiTheme="minorEastAsia" w:hAnsiTheme="minorEastAsia" w:cs="仿宋_GB2312"/>
          <w:sz w:val="32"/>
          <w:szCs w:val="32"/>
        </w:rPr>
      </w:pPr>
    </w:p>
    <w:p w:rsidR="00E67098" w:rsidRPr="0056707F" w:rsidRDefault="00E67098" w:rsidP="0056707F">
      <w:pPr>
        <w:tabs>
          <w:tab w:val="left" w:pos="900"/>
        </w:tabs>
        <w:spacing w:line="560" w:lineRule="exact"/>
        <w:rPr>
          <w:rFonts w:asciiTheme="minorEastAsia" w:hAnsiTheme="minorEastAsia" w:cs="仿宋_GB2312"/>
          <w:sz w:val="32"/>
          <w:szCs w:val="32"/>
        </w:rPr>
      </w:pPr>
    </w:p>
    <w:p w:rsidR="00E67098" w:rsidRPr="0056707F" w:rsidRDefault="00E67098" w:rsidP="0056707F">
      <w:pPr>
        <w:tabs>
          <w:tab w:val="left" w:pos="900"/>
        </w:tabs>
        <w:spacing w:line="560" w:lineRule="exact"/>
        <w:rPr>
          <w:rFonts w:asciiTheme="minorEastAsia" w:hAnsiTheme="minorEastAsia" w:cs="仿宋_GB2312"/>
          <w:sz w:val="32"/>
          <w:szCs w:val="32"/>
        </w:rPr>
      </w:pPr>
      <w:r w:rsidRPr="0056707F">
        <w:rPr>
          <w:rFonts w:asciiTheme="minorEastAsia" w:hAnsiTheme="minorEastAsia" w:cs="仿宋_GB2312" w:hint="eastAsia"/>
          <w:sz w:val="32"/>
          <w:szCs w:val="32"/>
        </w:rPr>
        <w:t>龙岩市永定区教育局</w:t>
      </w:r>
      <w:r w:rsidRPr="0056707F">
        <w:rPr>
          <w:rFonts w:asciiTheme="minorEastAsia" w:hAnsiTheme="minorEastAsia" w:cs="仿宋_GB2312" w:hint="eastAsia"/>
          <w:sz w:val="32"/>
          <w:szCs w:val="32"/>
        </w:rPr>
        <w:tab/>
      </w:r>
      <w:r w:rsidR="00CF0992" w:rsidRPr="0056707F">
        <w:rPr>
          <w:rFonts w:asciiTheme="minorEastAsia" w:hAnsiTheme="minorEastAsia" w:cs="仿宋_GB2312"/>
          <w:sz w:val="32"/>
          <w:szCs w:val="32"/>
        </w:rPr>
        <w:t xml:space="preserve">    </w:t>
      </w:r>
      <w:r w:rsidRPr="0056707F">
        <w:rPr>
          <w:rFonts w:asciiTheme="minorEastAsia" w:hAnsiTheme="minorEastAsia" w:cs="仿宋_GB2312" w:hint="eastAsia"/>
          <w:sz w:val="32"/>
          <w:szCs w:val="32"/>
        </w:rPr>
        <w:t>龙岩市永定区人力资源和社会保障局</w:t>
      </w:r>
    </w:p>
    <w:p w:rsidR="00E67098" w:rsidRPr="0056707F" w:rsidRDefault="00E67098" w:rsidP="0056707F">
      <w:pPr>
        <w:tabs>
          <w:tab w:val="left" w:pos="900"/>
        </w:tabs>
        <w:spacing w:line="560" w:lineRule="exact"/>
        <w:rPr>
          <w:rFonts w:asciiTheme="minorEastAsia" w:hAnsiTheme="minorEastAsia" w:cs="仿宋_GB2312"/>
          <w:sz w:val="32"/>
          <w:szCs w:val="32"/>
        </w:rPr>
      </w:pPr>
    </w:p>
    <w:p w:rsidR="00E67098" w:rsidRPr="0056707F" w:rsidRDefault="00E67098" w:rsidP="0056707F">
      <w:pPr>
        <w:tabs>
          <w:tab w:val="left" w:pos="900"/>
        </w:tabs>
        <w:spacing w:line="560" w:lineRule="exact"/>
        <w:rPr>
          <w:rFonts w:asciiTheme="minorEastAsia" w:hAnsiTheme="minorEastAsia" w:cs="仿宋_GB2312"/>
          <w:sz w:val="32"/>
          <w:szCs w:val="32"/>
        </w:rPr>
      </w:pPr>
    </w:p>
    <w:p w:rsidR="00E67098" w:rsidRPr="0056707F" w:rsidRDefault="00E67098" w:rsidP="0056707F">
      <w:pPr>
        <w:tabs>
          <w:tab w:val="left" w:pos="900"/>
        </w:tabs>
        <w:spacing w:line="560" w:lineRule="exact"/>
        <w:jc w:val="center"/>
        <w:rPr>
          <w:rFonts w:asciiTheme="minorEastAsia" w:hAnsiTheme="minorEastAsia" w:cs="仿宋_GB2312"/>
          <w:sz w:val="32"/>
          <w:szCs w:val="32"/>
        </w:rPr>
      </w:pPr>
      <w:r w:rsidRPr="0056707F">
        <w:rPr>
          <w:rFonts w:asciiTheme="minorEastAsia" w:hAnsiTheme="minorEastAsia" w:cs="仿宋_GB2312" w:hint="eastAsia"/>
          <w:sz w:val="32"/>
          <w:szCs w:val="32"/>
        </w:rPr>
        <w:t>中共龙岩市永定区委机构编制委员会办公室</w:t>
      </w:r>
    </w:p>
    <w:p w:rsidR="00E67098" w:rsidRPr="0056707F" w:rsidRDefault="00E67098" w:rsidP="0056707F">
      <w:pPr>
        <w:spacing w:line="600" w:lineRule="exact"/>
        <w:ind w:firstLineChars="1150" w:firstLine="3680"/>
        <w:rPr>
          <w:rFonts w:asciiTheme="minorEastAsia" w:hAnsiTheme="minorEastAsia" w:cs="仿宋_GB2312"/>
          <w:sz w:val="32"/>
          <w:szCs w:val="32"/>
        </w:rPr>
      </w:pPr>
    </w:p>
    <w:p w:rsidR="00DA0E3D" w:rsidRPr="0056707F" w:rsidRDefault="00E67098" w:rsidP="0056707F">
      <w:pPr>
        <w:spacing w:line="600" w:lineRule="exact"/>
        <w:jc w:val="center"/>
        <w:rPr>
          <w:rFonts w:asciiTheme="minorEastAsia" w:hAnsiTheme="minorEastAsia"/>
          <w:sz w:val="32"/>
          <w:szCs w:val="32"/>
        </w:rPr>
      </w:pPr>
      <w:r w:rsidRPr="0056707F">
        <w:rPr>
          <w:rFonts w:asciiTheme="minorEastAsia" w:hAnsiTheme="minorEastAsia" w:cs="仿宋_GB2312" w:hint="eastAsia"/>
          <w:sz w:val="32"/>
          <w:szCs w:val="32"/>
        </w:rPr>
        <w:t>2022年</w:t>
      </w:r>
      <w:r w:rsidRPr="0056707F">
        <w:rPr>
          <w:rFonts w:asciiTheme="minorEastAsia" w:hAnsiTheme="minorEastAsia" w:cs="仿宋_GB2312"/>
          <w:sz w:val="32"/>
          <w:szCs w:val="32"/>
        </w:rPr>
        <w:t>7</w:t>
      </w:r>
      <w:r w:rsidRPr="0056707F">
        <w:rPr>
          <w:rFonts w:asciiTheme="minorEastAsia" w:hAnsiTheme="minorEastAsia" w:cs="仿宋_GB2312" w:hint="eastAsia"/>
          <w:sz w:val="32"/>
          <w:szCs w:val="32"/>
        </w:rPr>
        <w:t>月</w:t>
      </w:r>
      <w:r w:rsidR="00BC34D9" w:rsidRPr="0056707F">
        <w:rPr>
          <w:rFonts w:asciiTheme="minorEastAsia" w:hAnsiTheme="minorEastAsia" w:cs="仿宋_GB2312"/>
          <w:sz w:val="32"/>
          <w:szCs w:val="32"/>
        </w:rPr>
        <w:t>2</w:t>
      </w:r>
      <w:r w:rsidR="0056707F">
        <w:rPr>
          <w:rFonts w:asciiTheme="minorEastAsia" w:hAnsiTheme="minorEastAsia" w:cs="仿宋_GB2312"/>
          <w:sz w:val="32"/>
          <w:szCs w:val="32"/>
        </w:rPr>
        <w:t>8</w:t>
      </w:r>
      <w:r w:rsidRPr="0056707F">
        <w:rPr>
          <w:rFonts w:asciiTheme="minorEastAsia" w:hAnsiTheme="minorEastAsia" w:cs="仿宋_GB2312" w:hint="eastAsia"/>
          <w:sz w:val="32"/>
          <w:szCs w:val="32"/>
        </w:rPr>
        <w:t>日</w:t>
      </w:r>
    </w:p>
    <w:sectPr w:rsidR="00DA0E3D" w:rsidRPr="0056707F">
      <w:footerReference w:type="default" r:id="rId7"/>
      <w:pgSz w:w="11906" w:h="16838"/>
      <w:pgMar w:top="1440" w:right="1588" w:bottom="1440" w:left="158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54" w:rsidRDefault="00B12654">
      <w:r>
        <w:separator/>
      </w:r>
    </w:p>
  </w:endnote>
  <w:endnote w:type="continuationSeparator" w:id="0">
    <w:p w:rsidR="00B12654" w:rsidRDefault="00B1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8E" w:rsidRDefault="00E6709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770"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08E" w:rsidRDefault="00E67098">
                          <w:pPr>
                            <w:pStyle w:val="a3"/>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612A90">
                            <w:rPr>
                              <w:noProof/>
                              <w:sz w:val="28"/>
                              <w:szCs w:val="28"/>
                            </w:rPr>
                            <w:t>6</w:t>
                          </w:r>
                          <w:r>
                            <w:rPr>
                              <w:sz w:val="28"/>
                              <w:szCs w:val="28"/>
                            </w:rPr>
                            <w:fldChar w:fldCharType="end"/>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6.1pt;margin-top:0;width:35.1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5NuAIAAKc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" filled="f" stroked="f">
              <v:textbox style="mso-fit-shape-to-text:t" inset="0,0,0,0">
                <w:txbxContent>
                  <w:p w:rsidR="0009208E" w:rsidRDefault="00E67098">
                    <w:pPr>
                      <w:pStyle w:val="a3"/>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612A90">
                      <w:rPr>
                        <w:noProof/>
                        <w:sz w:val="28"/>
                        <w:szCs w:val="28"/>
                      </w:rPr>
                      <w:t>6</w:t>
                    </w:r>
                    <w:r>
                      <w:rPr>
                        <w:sz w:val="28"/>
                        <w:szCs w:val="28"/>
                      </w:rPr>
                      <w:fldChar w:fldCharType="end"/>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54" w:rsidRDefault="00B12654">
      <w:r>
        <w:separator/>
      </w:r>
    </w:p>
  </w:footnote>
  <w:footnote w:type="continuationSeparator" w:id="0">
    <w:p w:rsidR="00B12654" w:rsidRDefault="00B12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98"/>
    <w:rsid w:val="00035FF8"/>
    <w:rsid w:val="00047E75"/>
    <w:rsid w:val="0006121E"/>
    <w:rsid w:val="000B1BAA"/>
    <w:rsid w:val="000D56DB"/>
    <w:rsid w:val="000D7A7A"/>
    <w:rsid w:val="000E7638"/>
    <w:rsid w:val="00135F18"/>
    <w:rsid w:val="00165C13"/>
    <w:rsid w:val="0019113E"/>
    <w:rsid w:val="001C7A91"/>
    <w:rsid w:val="001D2EBB"/>
    <w:rsid w:val="001F4E19"/>
    <w:rsid w:val="0022467E"/>
    <w:rsid w:val="00240A51"/>
    <w:rsid w:val="002453EE"/>
    <w:rsid w:val="00253250"/>
    <w:rsid w:val="00275C38"/>
    <w:rsid w:val="0028291A"/>
    <w:rsid w:val="00286627"/>
    <w:rsid w:val="003021B6"/>
    <w:rsid w:val="003029A4"/>
    <w:rsid w:val="003119B0"/>
    <w:rsid w:val="00321E21"/>
    <w:rsid w:val="00344B77"/>
    <w:rsid w:val="0037708C"/>
    <w:rsid w:val="003B6A5C"/>
    <w:rsid w:val="003D7226"/>
    <w:rsid w:val="003E5945"/>
    <w:rsid w:val="00444B60"/>
    <w:rsid w:val="00495D9D"/>
    <w:rsid w:val="004A1140"/>
    <w:rsid w:val="004A7CCA"/>
    <w:rsid w:val="004B0D7D"/>
    <w:rsid w:val="004C3145"/>
    <w:rsid w:val="004C33C1"/>
    <w:rsid w:val="004E1450"/>
    <w:rsid w:val="004E17CF"/>
    <w:rsid w:val="004E3630"/>
    <w:rsid w:val="00534EBE"/>
    <w:rsid w:val="0056707F"/>
    <w:rsid w:val="005767E4"/>
    <w:rsid w:val="00576DAD"/>
    <w:rsid w:val="005A5949"/>
    <w:rsid w:val="005B6FB7"/>
    <w:rsid w:val="005D5381"/>
    <w:rsid w:val="00612A90"/>
    <w:rsid w:val="0064055C"/>
    <w:rsid w:val="006A1015"/>
    <w:rsid w:val="006F21CD"/>
    <w:rsid w:val="0076710E"/>
    <w:rsid w:val="007B1ECE"/>
    <w:rsid w:val="007D6769"/>
    <w:rsid w:val="007D777C"/>
    <w:rsid w:val="007F6B4A"/>
    <w:rsid w:val="00863240"/>
    <w:rsid w:val="00865D70"/>
    <w:rsid w:val="008A7594"/>
    <w:rsid w:val="008B04D9"/>
    <w:rsid w:val="00933D12"/>
    <w:rsid w:val="009556AF"/>
    <w:rsid w:val="00981079"/>
    <w:rsid w:val="00993F46"/>
    <w:rsid w:val="009940BA"/>
    <w:rsid w:val="009968C5"/>
    <w:rsid w:val="009E3663"/>
    <w:rsid w:val="00A86779"/>
    <w:rsid w:val="00A96975"/>
    <w:rsid w:val="00AD68FE"/>
    <w:rsid w:val="00AF3568"/>
    <w:rsid w:val="00B12654"/>
    <w:rsid w:val="00B422B6"/>
    <w:rsid w:val="00B66E64"/>
    <w:rsid w:val="00B70C09"/>
    <w:rsid w:val="00B72D21"/>
    <w:rsid w:val="00BB0CC7"/>
    <w:rsid w:val="00BC34D9"/>
    <w:rsid w:val="00BD3344"/>
    <w:rsid w:val="00BE68B6"/>
    <w:rsid w:val="00BF5675"/>
    <w:rsid w:val="00BF61BB"/>
    <w:rsid w:val="00C1544F"/>
    <w:rsid w:val="00CB4075"/>
    <w:rsid w:val="00CB749C"/>
    <w:rsid w:val="00CE3C17"/>
    <w:rsid w:val="00CF0992"/>
    <w:rsid w:val="00D0688D"/>
    <w:rsid w:val="00D4268E"/>
    <w:rsid w:val="00D47103"/>
    <w:rsid w:val="00D906D7"/>
    <w:rsid w:val="00D962DA"/>
    <w:rsid w:val="00DA0E3D"/>
    <w:rsid w:val="00DC4030"/>
    <w:rsid w:val="00DD5B5C"/>
    <w:rsid w:val="00E169BC"/>
    <w:rsid w:val="00E65D7D"/>
    <w:rsid w:val="00E67098"/>
    <w:rsid w:val="00E73DF6"/>
    <w:rsid w:val="00E902BE"/>
    <w:rsid w:val="00EB511D"/>
    <w:rsid w:val="00EF08F4"/>
    <w:rsid w:val="00EF5D01"/>
    <w:rsid w:val="00F51335"/>
    <w:rsid w:val="00F526C3"/>
    <w:rsid w:val="00F5641C"/>
    <w:rsid w:val="00F74668"/>
    <w:rsid w:val="00F76479"/>
    <w:rsid w:val="00F926A5"/>
    <w:rsid w:val="00FB7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647225-ECB3-47D7-AB2A-106E17BF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67098"/>
    <w:pPr>
      <w:tabs>
        <w:tab w:val="center" w:pos="4153"/>
        <w:tab w:val="right" w:pos="8306"/>
      </w:tabs>
      <w:snapToGrid w:val="0"/>
      <w:jc w:val="left"/>
    </w:pPr>
    <w:rPr>
      <w:sz w:val="18"/>
      <w:szCs w:val="18"/>
    </w:rPr>
  </w:style>
  <w:style w:type="character" w:customStyle="1" w:styleId="Char">
    <w:name w:val="页脚 Char"/>
    <w:basedOn w:val="a0"/>
    <w:link w:val="a3"/>
    <w:uiPriority w:val="99"/>
    <w:rsid w:val="00E67098"/>
    <w:rPr>
      <w:sz w:val="18"/>
      <w:szCs w:val="18"/>
    </w:rPr>
  </w:style>
  <w:style w:type="paragraph" w:styleId="a4">
    <w:name w:val="header"/>
    <w:basedOn w:val="a"/>
    <w:link w:val="Char0"/>
    <w:uiPriority w:val="99"/>
    <w:unhideWhenUsed/>
    <w:rsid w:val="00EB51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B51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gdc.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7</Pages>
  <Words>549</Words>
  <Characters>3134</Characters>
  <Application>Microsoft Office Word</Application>
  <DocSecurity>0</DocSecurity>
  <Lines>26</Lines>
  <Paragraphs>7</Paragraphs>
  <ScaleCrop>false</ScaleCrop>
  <Company>微软中国</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刘开荣</dc:creator>
  <cp:keywords/>
  <dc:description/>
  <cp:lastModifiedBy>刘开荣</cp:lastModifiedBy>
  <cp:revision>46</cp:revision>
  <cp:lastPrinted>2022-07-21T01:57:00Z</cp:lastPrinted>
  <dcterms:created xsi:type="dcterms:W3CDTF">2022-07-18T06:55:00Z</dcterms:created>
  <dcterms:modified xsi:type="dcterms:W3CDTF">2022-07-28T01:07:00Z</dcterms:modified>
</cp:coreProperties>
</file>