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50"/>
        <w:jc w:val="left"/>
        <w:rPr>
          <w:rFonts w:hint="eastAsia" w:ascii="方正大标宋_GBK" w:hAnsi="方正大标宋_GBK" w:eastAsia="方正大标宋_GBK" w:cs="方正大标宋_GBK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方正大标宋_GBK" w:hAnsi="方正大标宋_GBK" w:eastAsia="方正大标宋_GBK" w:cs="方正大标宋_GBK"/>
          <w:b w:val="0"/>
          <w:bCs w:val="0"/>
          <w:sz w:val="22"/>
          <w:szCs w:val="22"/>
          <w:lang w:eastAsia="zh-CN"/>
        </w:rPr>
        <w:t>附件</w:t>
      </w:r>
      <w:r>
        <w:rPr>
          <w:rFonts w:hint="eastAsia" w:ascii="方正大标宋_GBK" w:hAnsi="方正大标宋_GBK" w:eastAsia="方正大标宋_GBK" w:cs="方正大标宋_GBK"/>
          <w:b w:val="0"/>
          <w:bCs w:val="0"/>
          <w:sz w:val="22"/>
          <w:szCs w:val="22"/>
          <w:lang w:val="en-US" w:eastAsia="zh-CN"/>
        </w:rPr>
        <w:t>4：</w:t>
      </w:r>
    </w:p>
    <w:p>
      <w:pPr>
        <w:spacing w:beforeLines="50"/>
        <w:jc w:val="center"/>
        <w:rPr>
          <w:rFonts w:hint="eastAsia" w:ascii="方正大标宋_GBK" w:hAnsi="方正大标宋_GBK" w:eastAsia="方正大标宋_GBK" w:cs="方正大标宋_GBK"/>
          <w:b w:val="0"/>
          <w:bCs w:val="0"/>
          <w:sz w:val="40"/>
          <w:szCs w:val="40"/>
        </w:rPr>
      </w:pPr>
      <w:r>
        <w:rPr>
          <w:rFonts w:hint="eastAsia" w:ascii="方正大标宋_GBK" w:hAnsi="方正大标宋_GBK" w:eastAsia="方正大标宋_GBK" w:cs="方正大标宋_GBK"/>
          <w:b w:val="0"/>
          <w:bCs w:val="0"/>
          <w:sz w:val="40"/>
          <w:szCs w:val="40"/>
          <w:lang w:eastAsia="zh-CN"/>
        </w:rPr>
        <w:t>广东省</w:t>
      </w:r>
      <w:r>
        <w:rPr>
          <w:rFonts w:hint="eastAsia" w:ascii="方正大标宋_GBK" w:hAnsi="方正大标宋_GBK" w:eastAsia="方正大标宋_GBK" w:cs="方正大标宋_GBK"/>
          <w:b w:val="0"/>
          <w:bCs w:val="0"/>
          <w:sz w:val="40"/>
          <w:szCs w:val="40"/>
        </w:rPr>
        <w:t>惠州市惠阳区公开招聘教师网上报名</w:t>
      </w:r>
      <w:bookmarkStart w:id="0" w:name="_GoBack"/>
      <w:bookmarkEnd w:id="0"/>
    </w:p>
    <w:p>
      <w:pPr>
        <w:spacing w:beforeLines="50"/>
        <w:jc w:val="center"/>
        <w:rPr>
          <w:rFonts w:hint="eastAsia" w:ascii="方正大标宋_GBK" w:hAnsi="方正大标宋_GBK" w:eastAsia="方正大标宋_GBK" w:cs="方正大标宋_GBK"/>
          <w:b w:val="0"/>
          <w:bCs w:val="0"/>
          <w:sz w:val="40"/>
          <w:szCs w:val="40"/>
        </w:rPr>
      </w:pPr>
      <w:r>
        <w:rPr>
          <w:rFonts w:hint="eastAsia" w:ascii="方正大标宋_GBK" w:hAnsi="方正大标宋_GBK" w:eastAsia="方正大标宋_GBK" w:cs="方正大标宋_GBK"/>
          <w:b w:val="0"/>
          <w:bCs w:val="0"/>
          <w:sz w:val="40"/>
          <w:szCs w:val="40"/>
        </w:rPr>
        <w:t>系统使用说明</w:t>
      </w:r>
    </w:p>
    <w:p>
      <w:pPr>
        <w:spacing w:beforeLines="5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1、惠州市惠阳区公开招聘教师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网上报名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微信小程序</w:t>
      </w:r>
      <w:r>
        <w:rPr>
          <w:rFonts w:hint="eastAsia" w:ascii="仿宋_GB2312" w:hAnsi="仿宋_GB2312" w:eastAsia="仿宋_GB2312" w:cs="仿宋_GB2312"/>
          <w:sz w:val="32"/>
          <w:szCs w:val="32"/>
        </w:rPr>
        <w:t>的方式报名，小程序二维码如下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>
      <w:pPr>
        <w:spacing w:beforeLines="50"/>
        <w:ind w:firstLine="560" w:firstLineChars="200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019935" cy="2019935"/>
            <wp:effectExtent l="0" t="0" r="6985" b="6985"/>
            <wp:docPr id="2" name="图片 2" descr="085e0fe88b905b0bc9f2b0105362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5e0fe88b905b0bc9f2b01053622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beforeLines="5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2、扫描二维码后，进入如下界面，点击红框区域进入报名系统，报名期间请留意“公告”实时更新内容：</w:t>
      </w:r>
    </w:p>
    <w:p>
      <w:pPr>
        <w:spacing w:beforeLines="50"/>
        <w:jc w:val="center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32385</wp:posOffset>
            </wp:positionV>
            <wp:extent cx="2099310" cy="3481070"/>
            <wp:effectExtent l="0" t="0" r="3810" b="8890"/>
            <wp:wrapNone/>
            <wp:docPr id="15" name="图片 15" descr="微信图片_202011262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12621055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3286"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420" w:firstLineChars="200"/>
        <w:rPr>
          <w:rFonts w:hint="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75565</wp:posOffset>
                </wp:positionV>
                <wp:extent cx="1785620" cy="749300"/>
                <wp:effectExtent l="13970" t="13970" r="29210" b="177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7493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31.65pt;margin-top:5.95pt;height:59pt;width:140.6pt;z-index:251661312;v-text-anchor:middle;mso-width-relative:page;mso-height-relative:page;" filled="f" stroked="t" coordsize="21600,21600" arcsize="0.166666666666667" o:gfxdata="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SM8sJdgAAAAKAQAA&#10;DwAAAAAAAAABACAAAAAiAAAAZHJzL2Rvd25yZXYueG1sUEsBAhQAFAAAAAgAh07iQGUEwIWLAgAA&#10;8QQAAA4AAAAAAAAAAQAgAAAAJwEAAGRycy9lMm9Eb2MueG1sUEsFBgAAAAAGAAYAWQEAACQGAAAA&#10;AA==&#10;">
                <v:fill on="f" focussize="0,0"/>
                <v:stroke weight="2.2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20" w:firstLineChars="200"/>
        <w:rPr>
          <w:rFonts w:hint="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333375</wp:posOffset>
                </wp:positionV>
                <wp:extent cx="219075" cy="106680"/>
                <wp:effectExtent l="0" t="39370" r="24130" b="63500"/>
                <wp:wrapNone/>
                <wp:docPr id="16" name="左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0000">
                          <a:off x="0" y="0"/>
                          <a:ext cx="219075" cy="106680"/>
                        </a:xfrm>
                        <a:prstGeom prst="leftArrow">
                          <a:avLst/>
                        </a:prstGeom>
                        <a:solidFill>
                          <a:srgbClr val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89.55pt;margin-top:26.25pt;height:8.4pt;width:17.25pt;rotation:2818048f;z-index:251662336;v-text-anchor:middle;mso-width-relative:page;mso-height-relative:page;" fillcolor="#FFFFFF" filled="t" stroked="t" coordsize="21600,21600" o:gfxdata="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Wohg2tYAAAAJAQAA&#10;DwAAAAAAAAABACAAAAAiAAAAZHJzL2Rvd25yZXYueG1sUEsBAhQAFAAAAAgAh07iQJEQeh2NAgAA&#10;JAUAAA4AAAAAAAAAAQAgAAAAJQEAAGRycy9lMm9Eb2MueG1sUEsFBgAAAAAGAAYAWQEAACQGAAAA&#10;AA==&#10;" adj="5259,5400">
                <v:fill on="t" focussize="0,0"/>
                <v:stroke weight="2.2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spacing w:beforeLines="5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beforeLines="5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beforeLines="50"/>
        <w:ind w:firstLine="420" w:firstLineChars="200"/>
        <w:jc w:val="left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814705</wp:posOffset>
            </wp:positionV>
            <wp:extent cx="2553335" cy="3863340"/>
            <wp:effectExtent l="0" t="0" r="6985" b="7620"/>
            <wp:wrapNone/>
            <wp:docPr id="8" name="图片 8" descr="817407ae39f06b5cb29b6525c9be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7407ae39f06b5cb29b6525c9be14a"/>
                    <pic:cNvPicPr>
                      <a:picLocks noChangeAspect="1"/>
                    </pic:cNvPicPr>
                  </pic:nvPicPr>
                  <pic:blipFill>
                    <a:blip r:embed="rId7"/>
                    <a:srcRect t="4204" b="27732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3、请应聘者如实填写姓名、身份证号码，两项信息会联入公安系统进行数据匹对，姓名和身份证号码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有误将不能申报。</w:t>
      </w:r>
    </w:p>
    <w:p>
      <w:pPr>
        <w:jc w:val="center"/>
      </w:pPr>
    </w:p>
    <w:p>
      <w:pPr>
        <w:spacing w:beforeLines="50"/>
        <w:ind w:firstLine="560" w:firstLineChars="200"/>
        <w:jc w:val="left"/>
        <w:rPr>
          <w:rFonts w:hint="eastAsia"/>
          <w:sz w:val="28"/>
          <w:szCs w:val="28"/>
        </w:rPr>
      </w:pPr>
    </w:p>
    <w:p>
      <w:pPr>
        <w:spacing w:beforeLines="50"/>
        <w:ind w:firstLine="560" w:firstLineChars="200"/>
        <w:jc w:val="left"/>
        <w:rPr>
          <w:rFonts w:hint="eastAsia"/>
          <w:sz w:val="28"/>
          <w:szCs w:val="28"/>
        </w:rPr>
      </w:pPr>
    </w:p>
    <w:p>
      <w:pPr>
        <w:spacing w:beforeLines="50"/>
        <w:ind w:firstLine="560" w:firstLineChars="200"/>
        <w:jc w:val="left"/>
        <w:rPr>
          <w:rFonts w:hint="eastAsia"/>
          <w:sz w:val="28"/>
          <w:szCs w:val="28"/>
        </w:rPr>
      </w:pPr>
    </w:p>
    <w:p>
      <w:pPr>
        <w:spacing w:beforeLines="50"/>
        <w:ind w:firstLine="560" w:firstLineChars="200"/>
        <w:jc w:val="left"/>
        <w:rPr>
          <w:rFonts w:hint="eastAsia"/>
          <w:sz w:val="28"/>
          <w:szCs w:val="28"/>
        </w:rPr>
      </w:pPr>
    </w:p>
    <w:p>
      <w:pPr>
        <w:spacing w:beforeLines="50"/>
        <w:ind w:firstLine="560" w:firstLineChars="200"/>
        <w:jc w:val="left"/>
        <w:rPr>
          <w:rFonts w:hint="eastAsia"/>
          <w:sz w:val="28"/>
          <w:szCs w:val="28"/>
        </w:rPr>
      </w:pPr>
    </w:p>
    <w:p>
      <w:pPr>
        <w:spacing w:beforeLines="50"/>
        <w:ind w:firstLine="560" w:firstLineChars="200"/>
        <w:jc w:val="left"/>
        <w:rPr>
          <w:rFonts w:hint="eastAsia"/>
          <w:sz w:val="28"/>
          <w:szCs w:val="28"/>
        </w:rPr>
      </w:pPr>
    </w:p>
    <w:p>
      <w:pPr>
        <w:spacing w:beforeLines="50"/>
        <w:ind w:firstLine="560" w:firstLineChars="200"/>
        <w:jc w:val="left"/>
        <w:rPr>
          <w:rFonts w:hint="eastAsia"/>
          <w:sz w:val="28"/>
          <w:szCs w:val="28"/>
        </w:rPr>
      </w:pPr>
    </w:p>
    <w:p>
      <w:pPr>
        <w:spacing w:beforeLines="50"/>
        <w:ind w:firstLine="42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812165</wp:posOffset>
            </wp:positionV>
            <wp:extent cx="2575560" cy="3424555"/>
            <wp:effectExtent l="0" t="0" r="0" b="444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4080" b="361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4、通过身份证验证后将进行人脸识别，请按系统提示进行操作。</w:t>
      </w:r>
    </w:p>
    <w:p>
      <w:pPr>
        <w:spacing w:beforeLines="5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beforeLines="5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beforeLines="5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beforeLines="5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beforeLines="50"/>
        <w:jc w:val="center"/>
        <w:rPr>
          <w:sz w:val="28"/>
          <w:szCs w:val="28"/>
        </w:rPr>
      </w:pPr>
    </w:p>
    <w:p>
      <w:pPr>
        <w:spacing w:beforeLines="50"/>
        <w:ind w:firstLine="560" w:firstLineChars="200"/>
        <w:jc w:val="left"/>
        <w:rPr>
          <w:rFonts w:hint="eastAsia"/>
          <w:sz w:val="28"/>
          <w:szCs w:val="28"/>
        </w:rPr>
      </w:pPr>
    </w:p>
    <w:p>
      <w:pPr>
        <w:spacing w:beforeLines="5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beforeLines="5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5、通过人脸识别后，进入考生信息填报界面，请认真填写好各项信息，确保信息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真实、准确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每一项都是必填项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奖惩情况没有则填“无”。</w:t>
      </w:r>
    </w:p>
    <w:p>
      <w:pPr>
        <w:spacing w:beforeLines="5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4290" cy="5097780"/>
            <wp:effectExtent l="0" t="0" r="16510" b="7620"/>
            <wp:docPr id="4" name="图片 4" descr="微信图片_2022040413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4041334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4290" cy="5108575"/>
            <wp:effectExtent l="0" t="0" r="16510" b="15875"/>
            <wp:docPr id="5" name="图片 5" descr="微信图片_20220404133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40413340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spacing w:beforeLines="5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6、填写好相关信息后，进入资料上传页面。请按照相馆质量的“免冠证件电子彩照”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（红底或蓝底）</w:t>
      </w:r>
      <w:r>
        <w:rPr>
          <w:rFonts w:hint="eastAsia" w:ascii="仿宋_GB2312" w:hAnsi="仿宋_GB2312" w:eastAsia="仿宋_GB2312" w:cs="仿宋_GB2312"/>
          <w:sz w:val="32"/>
          <w:szCs w:val="32"/>
        </w:rPr>
        <w:t>上传照片，上传其他电子资料需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扫描或清晰工整拍照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（如同一内容有多张图片需要上传，请使用软件进行拼接后上传）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beforeLines="50"/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574290" cy="5108575"/>
            <wp:effectExtent l="0" t="0" r="16510" b="15875"/>
            <wp:docPr id="6" name="图片 6" descr="微信图片_20220404133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40413340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574290" cy="5108575"/>
            <wp:effectExtent l="0" t="0" r="16510" b="15875"/>
            <wp:docPr id="7" name="图片 7" descr="微信图片_20220404133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40413340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spacing w:beforeLines="5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7、完成报名信息填写后，再次进入报名系统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点击红框区域</w:t>
      </w:r>
      <w:r>
        <w:rPr>
          <w:rFonts w:hint="eastAsia" w:ascii="仿宋_GB2312" w:hAnsi="仿宋_GB2312" w:eastAsia="仿宋_GB2312" w:cs="仿宋_GB2312"/>
          <w:sz w:val="32"/>
          <w:szCs w:val="32"/>
        </w:rPr>
        <w:t>输入验证信息可看到报名的状态为下图，视为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报名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信息提交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成功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。</w:t>
      </w:r>
    </w:p>
    <w:p>
      <w:pPr>
        <w:spacing w:beforeLines="50"/>
        <w:jc w:val="center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3299460</wp:posOffset>
                </wp:positionV>
                <wp:extent cx="278130" cy="135255"/>
                <wp:effectExtent l="0" t="45720" r="11430" b="85725"/>
                <wp:wrapNone/>
                <wp:docPr id="14" name="左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0000">
                          <a:off x="2288540" y="4911725"/>
                          <a:ext cx="278130" cy="135255"/>
                        </a:xfrm>
                        <a:prstGeom prst="leftArrow">
                          <a:avLst/>
                        </a:prstGeom>
                        <a:solidFill>
                          <a:srgbClr val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98.3pt;margin-top:259.8pt;height:10.65pt;width:21.9pt;rotation:2818048f;z-index:251660288;v-text-anchor:middle;mso-width-relative:page;mso-height-relative:page;" fillcolor="#FFFFFF" filled="t" stroked="t" coordsize="21600,21600" o:gfxdata="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Bwz1HXZAAAACwEAAA8AAAAAAAAAAQAgAAAAIgAAAGRycy9kb3ducmV2LnhtbFBLAQIUABQA&#10;AAAIAIdO4kAldMMFmgIAADAFAAAOAAAAAAAAAAEAIAAAACgBAABkcnMvZTJvRG9jLnhtbFBLBQYA&#10;AAAABgAGAFkBAAA0BgAAAAA=&#10;" adj="5252,5400">
                <v:fill on="t" focussize="0,0"/>
                <v:stroke weight="2.2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2411095</wp:posOffset>
                </wp:positionV>
                <wp:extent cx="2270125" cy="952500"/>
                <wp:effectExtent l="13970" t="13970" r="20955" b="2413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4295" y="4117975"/>
                          <a:ext cx="2270125" cy="9525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85pt;margin-top:189.85pt;height:75pt;width:178.75pt;z-index:251659264;v-text-anchor:middle;mso-width-relative:page;mso-height-relative:page;" filled="f" stroked="t" coordsize="21600,21600" arcsize="0.166666666666667" o:gfxdata="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H&#10;5Cy41wAAAAoBAAAPAAAAAAAAAAEAIAAAACIAAABkcnMvZG93bnJldi54bWxQSwECFAAUAAAACACH&#10;TuJAbLLV4JcCAAD9BAAADgAAAAAAAAABACAAAAAmAQAAZHJzL2Uyb0RvYy54bWxQSwUGAAAAAAYA&#10;BgBZAQAALwYAAAAA&#10;">
                <v:fill on="f" focussize="0,0"/>
                <v:stroke weight="2.2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2577465" cy="5067300"/>
            <wp:effectExtent l="0" t="0" r="13335" b="0"/>
            <wp:docPr id="12" name="图片 12" descr="微信图片_202011262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126210558"/>
                    <pic:cNvPicPr>
                      <a:picLocks noChangeAspect="1"/>
                    </pic:cNvPicPr>
                  </pic:nvPicPr>
                  <pic:blipFill>
                    <a:blip r:embed="rId13"/>
                    <a:srcRect t="3286"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8735" cy="5062855"/>
            <wp:effectExtent l="0" t="0" r="12065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t="3725" b="5735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sectPr>
      <w:footerReference r:id="rId3" w:type="default"/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1" w:fontKey="{8E3361D2-8D8E-4168-BB11-B446AD2FDF6B}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331D1975-8FBE-4117-B282-D3C783F06CF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145A905F-CFFA-4FC3-BF21-E385DC5493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Fazzc3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RWs83NwIAAHE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yNzQxNTU2NmY2ODlhNjc0NjJhYWJhMjQ2YTZjNDkifQ=="/>
  </w:docVars>
  <w:rsids>
    <w:rsidRoot w:val="45BC3396"/>
    <w:rsid w:val="000A0D10"/>
    <w:rsid w:val="0011055B"/>
    <w:rsid w:val="001E10CC"/>
    <w:rsid w:val="002D131E"/>
    <w:rsid w:val="003D71D6"/>
    <w:rsid w:val="00401253"/>
    <w:rsid w:val="004A7D0D"/>
    <w:rsid w:val="00A462DE"/>
    <w:rsid w:val="00DF5B35"/>
    <w:rsid w:val="02D2601F"/>
    <w:rsid w:val="067B49FA"/>
    <w:rsid w:val="06EA11E2"/>
    <w:rsid w:val="08D35CDF"/>
    <w:rsid w:val="098F0A5E"/>
    <w:rsid w:val="0A247A7C"/>
    <w:rsid w:val="0DA9620E"/>
    <w:rsid w:val="15133EAE"/>
    <w:rsid w:val="15CA7ADD"/>
    <w:rsid w:val="19A65DCE"/>
    <w:rsid w:val="1C176CC1"/>
    <w:rsid w:val="238C437D"/>
    <w:rsid w:val="23F03E7B"/>
    <w:rsid w:val="2D55393F"/>
    <w:rsid w:val="304746BA"/>
    <w:rsid w:val="36002A1B"/>
    <w:rsid w:val="3837225F"/>
    <w:rsid w:val="3C9625D2"/>
    <w:rsid w:val="3DA52E2A"/>
    <w:rsid w:val="400959A0"/>
    <w:rsid w:val="43FC23EC"/>
    <w:rsid w:val="45262C87"/>
    <w:rsid w:val="45BC3396"/>
    <w:rsid w:val="460F0C5F"/>
    <w:rsid w:val="499C2EBA"/>
    <w:rsid w:val="4ED12149"/>
    <w:rsid w:val="55533FBC"/>
    <w:rsid w:val="575D3683"/>
    <w:rsid w:val="57FC7A1B"/>
    <w:rsid w:val="58B6010E"/>
    <w:rsid w:val="590E2CC8"/>
    <w:rsid w:val="65276CEC"/>
    <w:rsid w:val="67BF46B9"/>
    <w:rsid w:val="6856563A"/>
    <w:rsid w:val="74EE1F02"/>
    <w:rsid w:val="769960BE"/>
    <w:rsid w:val="779F7687"/>
    <w:rsid w:val="7C64579A"/>
    <w:rsid w:val="7CAB27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LIn</Company>
  <Pages>5</Pages>
  <Words>416</Words>
  <Characters>416</Characters>
  <Lines>3</Lines>
  <Paragraphs>1</Paragraphs>
  <TotalTime>2</TotalTime>
  <ScaleCrop>false</ScaleCrop>
  <LinksUpToDate>false</LinksUpToDate>
  <CharactersWithSpaces>416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2020-07-03T02:03:00Z</dcterms:created>
  <dc:creator>Lin</dc:creator>
  <cp:lastModifiedBy>Administrator</cp:lastModifiedBy>
  <cp:lastPrinted>2020-07-03T07:06:00Z</cp:lastPrinted>
  <dcterms:modified xsi:type="dcterms:W3CDTF">2023-05-25T11:44:24Z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D5E71E739D08455A963153E88D03BC6E</vt:lpwstr>
  </property>
</Properties>
</file>