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南宁市武鸣区幼儿园、小学和初级中学教师资格认定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体检指定医院及联系方式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5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12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  <w:t>体检定点医院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/>
                <w:bCs w:val="0"/>
                <w:color w:val="000000" w:themeColor="text1"/>
                <w:kern w:val="0"/>
                <w:sz w:val="28"/>
                <w:szCs w:val="28"/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南宁市武鸣区妇幼保健院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0771-6211823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南宁市武鸣区标营新区壮锦路1号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南宁市武鸣区中医院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0771-6099320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8"/>
                <w:szCs w:val="28"/>
              </w:rPr>
              <w:t>南宁市武鸣区城厢镇五海路6号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k3NWYzODljZjUwY2ZlZTIxMTQyZmYzNTE0OTY4MzkifQ=="/>
  </w:docVars>
  <w:rsids>
    <w:rsidRoot w:val="311D493D"/>
    <w:rsid w:val="00000BC0"/>
    <w:rsid w:val="000777B0"/>
    <w:rsid w:val="002A2681"/>
    <w:rsid w:val="002C2BBB"/>
    <w:rsid w:val="002D673F"/>
    <w:rsid w:val="002E5B31"/>
    <w:rsid w:val="00697252"/>
    <w:rsid w:val="006B515E"/>
    <w:rsid w:val="007C3AD0"/>
    <w:rsid w:val="007D2EF9"/>
    <w:rsid w:val="007E1A4B"/>
    <w:rsid w:val="00914CED"/>
    <w:rsid w:val="00A86980"/>
    <w:rsid w:val="00BF63D5"/>
    <w:rsid w:val="00E87FEF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77226CFA"/>
    <w:rsid w:val="7EF20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128</Characters>
  <Lines>1</Lines>
  <Paragraphs>1</Paragraphs>
  <TotalTime>89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一笑而过</cp:lastModifiedBy>
  <dcterms:modified xsi:type="dcterms:W3CDTF">2023-05-10T00:44:10Z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764B4CF7CC5F43A3A514E9281A162D3C</vt:lpwstr>
  </property>
</Properties>
</file>