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黄陂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区202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度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部分事业单位公开招聘</w:t>
      </w: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、笔试准考证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《武汉市2023年度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部分</w:t>
      </w:r>
      <w:bookmarkStart w:id="0" w:name="_GoBack"/>
      <w:bookmarkEnd w:id="0"/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事业单位公开招聘面试通知书》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8：10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考生候考期间，须遵守纪律，自觉听从工作人员指挥，不得擅离候考室，不得向外传递抽签信息，不得和考务人员进行非必要交流，</w:t>
      </w:r>
      <w:r>
        <w:rPr>
          <w:rFonts w:hint="eastAsia" w:ascii="Times New Roman" w:hAnsi="Times New Roman" w:eastAsia="CESI仿宋-GB13000" w:cs="Times New Roman"/>
          <w:sz w:val="32"/>
          <w:szCs w:val="32"/>
          <w:highlight w:val="none"/>
        </w:rPr>
        <w:t>考点范围内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不得抽烟，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F9D1B78-5134-4246-AC29-C90A50E3E6F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C2606A5-AE4A-44A1-8691-1C4DB13BBF2F}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3" w:fontKey="{AF2D43EC-C950-4D28-8E44-B136F61BF6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NDhkOTk4Y2JiZDY5MzhhM2Q4ODBjNWM0M2M1NTMifQ=="/>
  </w:docVars>
  <w:rsids>
    <w:rsidRoot w:val="48AE5D08"/>
    <w:rsid w:val="01A158AD"/>
    <w:rsid w:val="03681C3C"/>
    <w:rsid w:val="051E25B2"/>
    <w:rsid w:val="06336531"/>
    <w:rsid w:val="082A3964"/>
    <w:rsid w:val="0A430D0D"/>
    <w:rsid w:val="0A782765"/>
    <w:rsid w:val="0AAA2F1F"/>
    <w:rsid w:val="0D9A50E8"/>
    <w:rsid w:val="0ECF06F1"/>
    <w:rsid w:val="10E5667A"/>
    <w:rsid w:val="1125116C"/>
    <w:rsid w:val="14A64372"/>
    <w:rsid w:val="1A187AC0"/>
    <w:rsid w:val="1CA76EDA"/>
    <w:rsid w:val="1CFB4D1D"/>
    <w:rsid w:val="1E6037E4"/>
    <w:rsid w:val="1EF65EF6"/>
    <w:rsid w:val="1FF14E57"/>
    <w:rsid w:val="21A41C3A"/>
    <w:rsid w:val="23045086"/>
    <w:rsid w:val="24FD3B3B"/>
    <w:rsid w:val="26485289"/>
    <w:rsid w:val="265E38D9"/>
    <w:rsid w:val="2790513A"/>
    <w:rsid w:val="29017971"/>
    <w:rsid w:val="2B3B53BD"/>
    <w:rsid w:val="2F302D5E"/>
    <w:rsid w:val="3038011D"/>
    <w:rsid w:val="30BA3228"/>
    <w:rsid w:val="34735BC7"/>
    <w:rsid w:val="347B4A7C"/>
    <w:rsid w:val="36C1FEF3"/>
    <w:rsid w:val="3A0472C2"/>
    <w:rsid w:val="40FF07E3"/>
    <w:rsid w:val="41F8421E"/>
    <w:rsid w:val="420A743F"/>
    <w:rsid w:val="43025F81"/>
    <w:rsid w:val="437159C8"/>
    <w:rsid w:val="43B458B4"/>
    <w:rsid w:val="445826E4"/>
    <w:rsid w:val="48AE5D08"/>
    <w:rsid w:val="4BBC2A10"/>
    <w:rsid w:val="4CB42DC9"/>
    <w:rsid w:val="4D2C6E03"/>
    <w:rsid w:val="4D9D560B"/>
    <w:rsid w:val="4DB53509"/>
    <w:rsid w:val="4EF456FF"/>
    <w:rsid w:val="520E0886"/>
    <w:rsid w:val="54E16725"/>
    <w:rsid w:val="56242D6E"/>
    <w:rsid w:val="56E91C40"/>
    <w:rsid w:val="5E5D6E1D"/>
    <w:rsid w:val="67E45EB9"/>
    <w:rsid w:val="6F593630"/>
    <w:rsid w:val="70DC0075"/>
    <w:rsid w:val="76852F5D"/>
    <w:rsid w:val="782567A5"/>
    <w:rsid w:val="79D55FA9"/>
    <w:rsid w:val="7A04063C"/>
    <w:rsid w:val="7C262AEC"/>
    <w:rsid w:val="7CFB1883"/>
    <w:rsid w:val="7DFBEDDF"/>
    <w:rsid w:val="7F1E5CFC"/>
    <w:rsid w:val="7F315A30"/>
    <w:rsid w:val="7FDD58BA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735</Words>
  <Characters>759</Characters>
  <Lines>0</Lines>
  <Paragraphs>0</Paragraphs>
  <TotalTime>0</TotalTime>
  <ScaleCrop>false</ScaleCrop>
  <LinksUpToDate>false</LinksUpToDate>
  <CharactersWithSpaces>767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小茵</cp:lastModifiedBy>
  <cp:lastPrinted>2022-07-11T11:50:00Z</cp:lastPrinted>
  <dcterms:modified xsi:type="dcterms:W3CDTF">2023-10-26T07:32:46Z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6DBE37E88A9A49D5B884FD16E61B2F46_13</vt:lpwstr>
  </property>
</Properties>
</file>