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附件6</w:t>
      </w:r>
    </w:p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邮政EMS 寄递业务委托书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为了满足广大群众在政务服务中心办理业务寄递服务需求，节省往返取证的时间和费用，邮政推出便民服务措施，提供寄递业务服务。群众可选择</w:t>
      </w:r>
      <w:r>
        <w:rPr>
          <w:rFonts w:hint="eastAsia" w:ascii="仿宋_GB2312" w:eastAsia="仿宋_GB2312"/>
          <w:b/>
          <w:sz w:val="32"/>
          <w:szCs w:val="32"/>
        </w:rPr>
        <w:t>自愿办理</w:t>
      </w:r>
      <w:r>
        <w:rPr>
          <w:rFonts w:hint="eastAsia" w:ascii="仿宋_GB2312" w:eastAsia="仿宋_GB2312"/>
          <w:sz w:val="32"/>
          <w:szCs w:val="32"/>
        </w:rPr>
        <w:t xml:space="preserve">，具体委托事项如下： 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b/>
          <w:sz w:val="32"/>
          <w:szCs w:val="32"/>
        </w:rPr>
        <w:t>自愿委托</w:t>
      </w:r>
      <w:r>
        <w:rPr>
          <w:rFonts w:hint="eastAsia" w:ascii="仿宋_GB2312" w:eastAsia="仿宋_GB2312"/>
          <w:sz w:val="32"/>
          <w:szCs w:val="32"/>
        </w:rPr>
        <w:t>邮政部门代办教师资格认定寄递业务：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（1）代为领取《教师资格证书》和《教师资格认定申请表》；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（2）代为寄递《教师资格证书》和《教师资格认定申请表》到填写的邮寄地址。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具体信息如下（</w:t>
      </w:r>
      <w:r>
        <w:rPr>
          <w:rFonts w:hint="eastAsia" w:ascii="仿宋_GB2312" w:eastAsia="仿宋_GB2312"/>
          <w:b/>
          <w:sz w:val="32"/>
          <w:szCs w:val="32"/>
        </w:rPr>
        <w:t>请用正楷字填写以下信息</w:t>
      </w:r>
      <w:r>
        <w:rPr>
          <w:rFonts w:hint="eastAsia" w:ascii="仿宋_GB2312" w:eastAsia="仿宋_GB2312"/>
          <w:sz w:val="32"/>
          <w:szCs w:val="32"/>
        </w:rPr>
        <w:t xml:space="preserve">）: 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办证人姓名：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b/>
          <w:sz w:val="32"/>
          <w:szCs w:val="32"/>
        </w:rPr>
        <w:t>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收件人姓名：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邮寄地址：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省（自治区、直辖市）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县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乡（镇)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路(街道） 门牌号（小区名称、栋、单元、房号）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寄递服务费：</w:t>
      </w:r>
      <w:r>
        <w:rPr>
          <w:rFonts w:hint="eastAsia" w:ascii="仿宋_GB2312" w:eastAsia="仿宋_GB2312"/>
          <w:sz w:val="32"/>
          <w:szCs w:val="32"/>
        </w:rPr>
        <w:t>广西区内寄递费用 13 元/件（含保险费用）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广西区外（新疆、西藏除外）寄递费用22 元/件（含保险费用） 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委托方（签字）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（请认真核实上述资料正确无误）</w:t>
      </w:r>
    </w:p>
    <w:p>
      <w:pPr>
        <w:spacing w:line="520" w:lineRule="exact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受委托方（盖章）:</w:t>
      </w:r>
      <w:r>
        <w:rPr>
          <w:rFonts w:hint="eastAsia" w:ascii="仿宋_GB2312" w:eastAsia="仿宋_GB2312"/>
          <w:sz w:val="32"/>
          <w:szCs w:val="32"/>
        </w:rPr>
        <w:t xml:space="preserve"> 中国邮政集团有限公司南宁市寄递事业部速递部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委托日期：   </w:t>
      </w:r>
      <w:r>
        <w:rPr>
          <w:rFonts w:hint="eastAsia" w:ascii="仿宋_GB2312" w:eastAsia="仿宋_GB2312"/>
          <w:sz w:val="32"/>
          <w:szCs w:val="32"/>
        </w:rPr>
        <w:t xml:space="preserve"> 年   月   日 </w:t>
      </w:r>
    </w:p>
    <w:p>
      <w:pPr>
        <w:spacing w:line="520" w:lineRule="exact"/>
        <w:ind w:left="1606" w:hanging="1606" w:hanging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温馨提示：</w:t>
      </w:r>
      <w:r>
        <w:rPr>
          <w:rFonts w:hint="eastAsia" w:ascii="仿宋_GB2312" w:eastAsia="仿宋_GB2312"/>
          <w:sz w:val="32"/>
          <w:szCs w:val="32"/>
        </w:rPr>
        <w:t>服务过程中，如有异议，敬请致电咨询（投诉）。</w:t>
      </w:r>
    </w:p>
    <w:p>
      <w:pPr>
        <w:spacing w:line="520" w:lineRule="exact"/>
        <w:ind w:left="1050" w:leftChars="500"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18077829601</w:t>
      </w:r>
    </w:p>
    <w:p>
      <w:pPr>
        <w:spacing w:line="520" w:lineRule="exact"/>
        <w:ind w:left="1600" w:hanging="1600" w:hangingChars="5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中国邮政集团有限公司南宁市寄递事业部速递部</w:t>
      </w:r>
      <w:r>
        <w:rPr>
          <w:rFonts w:hint="eastAsia" w:ascii="仿宋_GB2312" w:eastAsia="仿宋_GB2312"/>
          <w:spacing w:val="-20"/>
          <w:sz w:val="32"/>
          <w:szCs w:val="32"/>
        </w:rPr>
        <w:t>（解释权归中国邮政集团有限公司南宁市寄递事业部速递部所有）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ODdlYjQ5YjE2N2YzMGU5Mzc5NmY4YWQzMzIxZjUifQ=="/>
  </w:docVars>
  <w:rsids>
    <w:rsidRoot w:val="007C0F4D"/>
    <w:rsid w:val="00015BCC"/>
    <w:rsid w:val="001709CD"/>
    <w:rsid w:val="00264478"/>
    <w:rsid w:val="00274BDE"/>
    <w:rsid w:val="00475BB7"/>
    <w:rsid w:val="006118E8"/>
    <w:rsid w:val="006F4410"/>
    <w:rsid w:val="0076767C"/>
    <w:rsid w:val="007C0F4D"/>
    <w:rsid w:val="00AA7497"/>
    <w:rsid w:val="00AC3C51"/>
    <w:rsid w:val="00AF7703"/>
    <w:rsid w:val="00CF3B71"/>
    <w:rsid w:val="00DF1E15"/>
    <w:rsid w:val="00E219B5"/>
    <w:rsid w:val="00E67C73"/>
    <w:rsid w:val="00EE2DF7"/>
    <w:rsid w:val="00FD0FC4"/>
    <w:rsid w:val="18026F46"/>
    <w:rsid w:val="24637F29"/>
    <w:rsid w:val="25233A57"/>
    <w:rsid w:val="25CC1B19"/>
    <w:rsid w:val="3C854E8C"/>
    <w:rsid w:val="446349BF"/>
    <w:rsid w:val="58C3130E"/>
    <w:rsid w:val="68176E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503</Characters>
  <Lines>4</Lines>
  <Paragraphs>1</Paragraphs>
  <TotalTime>8</TotalTime>
  <ScaleCrop>false</ScaleCrop>
  <LinksUpToDate>false</LinksUpToDate>
  <CharactersWithSpaces>656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2023-05-10T13:38:00Z</dcterms:created>
  <dc:creator>Administrator</dc:creator>
  <cp:lastModifiedBy>Lenovo</cp:lastModifiedBy>
  <cp:lastPrinted>2024-10-09T00:45:28Z</cp:lastPrinted>
  <dcterms:modified xsi:type="dcterms:W3CDTF">2024-10-11T00:43:02Z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4FEBAE852BE54CC8B0EE37EF9E6E2372</vt:lpwstr>
  </property>
</Properties>
</file>