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9F" w:rsidRDefault="00614300"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ascii="宋体" w:hAnsi="宋体" w:hint="eastAsia"/>
        </w:rPr>
        <w:t>附件</w:t>
      </w:r>
      <w:r w:rsidR="00DE2313">
        <w:rPr>
          <w:rFonts w:ascii="宋体" w:hAnsi="宋体" w:hint="eastAsia"/>
        </w:rPr>
        <w:t>2</w:t>
      </w:r>
    </w:p>
    <w:p w:rsidR="0012019F" w:rsidRDefault="00614300">
      <w:pPr>
        <w:widowControl/>
        <w:spacing w:line="340" w:lineRule="atLeast"/>
        <w:jc w:val="center"/>
        <w:outlineLvl w:val="2"/>
        <w:rPr>
          <w:rFonts w:ascii="宋体" w:hAnsi="宋体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广西壮族自治区申请认定教师资格人员体检表</w:t>
      </w:r>
    </w:p>
    <w:p w:rsidR="0012019F" w:rsidRDefault="00614300"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编号：</w:t>
      </w:r>
      <w:r>
        <w:rPr>
          <w:rFonts w:ascii="宋体" w:hAnsi="宋体" w:hint="eastAsia"/>
        </w:rPr>
        <w:t xml:space="preserve">                              </w:t>
      </w:r>
      <w:r>
        <w:rPr>
          <w:rFonts w:ascii="宋体" w:hAnsi="宋体" w:hint="eastAsia"/>
        </w:rPr>
        <w:t>中国教师资格网上的报名号：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91"/>
        <w:gridCol w:w="477"/>
        <w:gridCol w:w="113"/>
        <w:gridCol w:w="245"/>
        <w:gridCol w:w="602"/>
        <w:gridCol w:w="409"/>
        <w:gridCol w:w="522"/>
        <w:gridCol w:w="146"/>
        <w:gridCol w:w="355"/>
        <w:gridCol w:w="523"/>
        <w:gridCol w:w="404"/>
        <w:gridCol w:w="90"/>
        <w:gridCol w:w="117"/>
        <w:gridCol w:w="461"/>
        <w:gridCol w:w="225"/>
        <w:gridCol w:w="364"/>
        <w:gridCol w:w="980"/>
        <w:gridCol w:w="2202"/>
      </w:tblGrid>
      <w:tr w:rsidR="0012019F">
        <w:trPr>
          <w:cantSplit/>
          <w:trHeight w:val="64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婚否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正面免冠</w:t>
            </w:r>
          </w:p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彩色白底</w:t>
            </w:r>
            <w:r>
              <w:rPr>
                <w:rFonts w:ascii="宋体" w:hAnsi="宋体" w:hint="eastAsia"/>
              </w:rPr>
              <w:t>相片</w:t>
            </w:r>
          </w:p>
        </w:tc>
      </w:tr>
      <w:tr w:rsidR="0012019F">
        <w:trPr>
          <w:cantSplit/>
          <w:trHeight w:val="81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职业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申请教师资格种类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12019F">
        <w:trPr>
          <w:cantSplit/>
          <w:trHeight w:val="9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住址</w:t>
            </w:r>
          </w:p>
        </w:tc>
        <w:tc>
          <w:tcPr>
            <w:tcW w:w="2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12019F">
        <w:trPr>
          <w:cantSplit/>
          <w:trHeight w:val="9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既往病史</w:t>
            </w:r>
          </w:p>
        </w:tc>
        <w:tc>
          <w:tcPr>
            <w:tcW w:w="6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12019F">
        <w:trPr>
          <w:cantSplit/>
          <w:trHeight w:val="381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</w:t>
            </w:r>
          </w:p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官</w:t>
            </w:r>
          </w:p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眼</w:t>
            </w:r>
          </w:p>
        </w:tc>
        <w:tc>
          <w:tcPr>
            <w:tcW w:w="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视力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矫正视力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辨</w:t>
            </w:r>
          </w:p>
          <w:p w:rsidR="0012019F" w:rsidRDefault="00614300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色</w:t>
            </w:r>
          </w:p>
          <w:p w:rsidR="0012019F" w:rsidRDefault="00614300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力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9F" w:rsidRDefault="00614300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12019F">
        <w:trPr>
          <w:cantSplit/>
          <w:trHeight w:val="331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9F" w:rsidRDefault="0012019F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12019F">
        <w:trPr>
          <w:cantSplit/>
          <w:trHeight w:val="403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他</w:t>
            </w:r>
          </w:p>
        </w:tc>
        <w:tc>
          <w:tcPr>
            <w:tcW w:w="4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9F" w:rsidRDefault="0012019F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12019F">
        <w:trPr>
          <w:cantSplit/>
          <w:trHeight w:val="585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</w:t>
            </w:r>
          </w:p>
        </w:tc>
        <w:tc>
          <w:tcPr>
            <w:tcW w:w="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听力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  <w:r>
              <w:rPr>
                <w:rFonts w:ascii="宋体" w:hAnsi="宋体" w:hint="eastAsia"/>
              </w:rPr>
              <w:t xml:space="preserve">           </w:t>
            </w:r>
            <w:r>
              <w:rPr>
                <w:rFonts w:ascii="宋体" w:hAnsi="宋体" w:hint="eastAsia"/>
              </w:rPr>
              <w:t>公尺</w:t>
            </w:r>
          </w:p>
        </w:tc>
        <w:tc>
          <w:tcPr>
            <w:tcW w:w="1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</w:t>
            </w:r>
          </w:p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疾</w:t>
            </w:r>
          </w:p>
        </w:tc>
        <w:tc>
          <w:tcPr>
            <w:tcW w:w="2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ind w:firstLineChars="200" w:firstLine="420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9F" w:rsidRDefault="00614300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12019F">
        <w:trPr>
          <w:cantSplit/>
          <w:trHeight w:val="551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  <w:r>
              <w:rPr>
                <w:rFonts w:ascii="宋体" w:hAnsi="宋体" w:hint="eastAsia"/>
              </w:rPr>
              <w:t xml:space="preserve">    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公尺</w:t>
            </w:r>
          </w:p>
        </w:tc>
        <w:tc>
          <w:tcPr>
            <w:tcW w:w="10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ind w:firstLineChars="200" w:firstLine="420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9F" w:rsidRDefault="0012019F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12019F">
        <w:trPr>
          <w:cantSplit/>
          <w:trHeight w:val="702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鼻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嗅觉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鼻</w:t>
            </w:r>
          </w:p>
          <w:p w:rsidR="0012019F" w:rsidRDefault="00614300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疾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9F" w:rsidRDefault="0012019F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12019F">
        <w:trPr>
          <w:cantSplit/>
          <w:trHeight w:val="556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咽喉</w:t>
            </w:r>
          </w:p>
        </w:tc>
        <w:tc>
          <w:tcPr>
            <w:tcW w:w="2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语言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9F" w:rsidRDefault="0012019F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12019F">
        <w:trPr>
          <w:cantSplit/>
          <w:trHeight w:val="557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口腔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唇腭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齿</w:t>
            </w:r>
          </w:p>
        </w:tc>
        <w:tc>
          <w:tcPr>
            <w:tcW w:w="2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9F" w:rsidRDefault="00614300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12019F">
        <w:trPr>
          <w:cantSplit/>
          <w:trHeight w:val="552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口</w:t>
            </w:r>
          </w:p>
          <w:p w:rsidR="0012019F" w:rsidRDefault="00614300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吃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9F" w:rsidRDefault="0012019F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12019F">
        <w:trPr>
          <w:cantSplit/>
          <w:trHeight w:val="646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</w:t>
            </w:r>
          </w:p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身长</w:t>
            </w:r>
          </w:p>
        </w:tc>
        <w:tc>
          <w:tcPr>
            <w:tcW w:w="2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公分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胸廓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9F" w:rsidRDefault="00614300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12019F">
        <w:trPr>
          <w:cantSplit/>
          <w:trHeight w:val="646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体重</w:t>
            </w:r>
          </w:p>
        </w:tc>
        <w:tc>
          <w:tcPr>
            <w:tcW w:w="2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公斤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脊柱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9F" w:rsidRDefault="0012019F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12019F">
        <w:trPr>
          <w:cantSplit/>
          <w:trHeight w:val="646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淋巴</w:t>
            </w:r>
          </w:p>
        </w:tc>
        <w:tc>
          <w:tcPr>
            <w:tcW w:w="2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甲状腺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9F" w:rsidRDefault="0012019F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12019F">
        <w:trPr>
          <w:cantSplit/>
          <w:trHeight w:val="646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四肢</w:t>
            </w:r>
          </w:p>
        </w:tc>
        <w:tc>
          <w:tcPr>
            <w:tcW w:w="2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关节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9F" w:rsidRDefault="0012019F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12019F">
        <w:trPr>
          <w:cantSplit/>
          <w:trHeight w:val="867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面部</w:t>
            </w:r>
          </w:p>
        </w:tc>
        <w:tc>
          <w:tcPr>
            <w:tcW w:w="54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9F" w:rsidRDefault="0012019F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12019F">
        <w:trPr>
          <w:cantSplit/>
          <w:trHeight w:val="580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内</w:t>
            </w:r>
          </w:p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血压</w:t>
            </w:r>
          </w:p>
        </w:tc>
        <w:tc>
          <w:tcPr>
            <w:tcW w:w="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/kpa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9F" w:rsidRDefault="00614300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12019F">
        <w:trPr>
          <w:cantSplit/>
          <w:trHeight w:val="873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肺及呼吸道</w:t>
            </w:r>
          </w:p>
        </w:tc>
        <w:tc>
          <w:tcPr>
            <w:tcW w:w="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12019F">
        <w:trPr>
          <w:cantSplit/>
          <w:trHeight w:val="715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心血管</w:t>
            </w:r>
          </w:p>
        </w:tc>
        <w:tc>
          <w:tcPr>
            <w:tcW w:w="45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12019F">
        <w:trPr>
          <w:cantSplit/>
          <w:trHeight w:val="568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腹部器官</w:t>
            </w:r>
          </w:p>
        </w:tc>
        <w:tc>
          <w:tcPr>
            <w:tcW w:w="1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肝</w:t>
            </w:r>
          </w:p>
        </w:tc>
        <w:tc>
          <w:tcPr>
            <w:tcW w:w="2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12019F">
        <w:trPr>
          <w:cantSplit/>
          <w:trHeight w:val="535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脾</w:t>
            </w:r>
          </w:p>
        </w:tc>
        <w:tc>
          <w:tcPr>
            <w:tcW w:w="2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12019F">
        <w:trPr>
          <w:cantSplit/>
          <w:trHeight w:val="646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神经及</w:t>
            </w:r>
          </w:p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精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神</w:t>
            </w:r>
          </w:p>
        </w:tc>
        <w:tc>
          <w:tcPr>
            <w:tcW w:w="45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12019F">
        <w:trPr>
          <w:cantSplit/>
          <w:trHeight w:val="191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spacing w:line="340" w:lineRule="atLeast"/>
              <w:jc w:val="center"/>
              <w:rPr>
                <w:rFonts w:ascii="宋体" w:hAnsi="宋体"/>
              </w:rPr>
            </w:pPr>
          </w:p>
          <w:p w:rsidR="0012019F" w:rsidRDefault="00614300"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胸部</w:t>
            </w:r>
            <w:r>
              <w:rPr>
                <w:rFonts w:ascii="宋体" w:hAnsi="宋体" w:hint="eastAsia"/>
              </w:rPr>
              <w:t>X</w:t>
            </w:r>
          </w:p>
          <w:p w:rsidR="0012019F" w:rsidRDefault="00614300"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线透视</w:t>
            </w:r>
          </w:p>
          <w:p w:rsidR="0012019F" w:rsidRDefault="0012019F"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  <w:p w:rsidR="0012019F" w:rsidRDefault="0012019F"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 w:rsidR="0012019F" w:rsidRDefault="0012019F"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 w:rsidR="0012019F" w:rsidRDefault="0012019F"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</w:tc>
      </w:tr>
      <w:tr w:rsidR="0012019F">
        <w:trPr>
          <w:trHeight w:val="12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化验检查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肝功能（</w:t>
            </w:r>
            <w:r>
              <w:rPr>
                <w:rFonts w:ascii="宋体" w:hAnsi="宋体" w:hint="eastAsia"/>
              </w:rPr>
              <w:t>ALT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AST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8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12019F">
        <w:trPr>
          <w:trHeight w:val="36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</w:t>
            </w:r>
          </w:p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</w:t>
            </w:r>
          </w:p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</w:t>
            </w:r>
          </w:p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</w:t>
            </w:r>
          </w:p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</w:t>
            </w:r>
          </w:p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</w:t>
            </w:r>
          </w:p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2019F" w:rsidRDefault="0012019F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82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2019F" w:rsidRDefault="006143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</w:t>
            </w:r>
            <w:r>
              <w:rPr>
                <w:rFonts w:ascii="宋体" w:hAnsi="宋体" w:hint="eastAsia"/>
              </w:rPr>
              <w:t>负责医师：</w:t>
            </w:r>
          </w:p>
          <w:p w:rsidR="0012019F" w:rsidRDefault="0012019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2019F" w:rsidRDefault="00614300">
            <w:pPr>
              <w:widowControl/>
              <w:spacing w:line="340" w:lineRule="atLeast"/>
              <w:ind w:firstLineChars="2150" w:firstLine="45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日（单位盖章）</w:t>
            </w:r>
          </w:p>
        </w:tc>
      </w:tr>
    </w:tbl>
    <w:p w:rsidR="0012019F" w:rsidRDefault="00614300">
      <w:pPr>
        <w:spacing w:line="540" w:lineRule="exact"/>
        <w:jc w:val="left"/>
      </w:pPr>
      <w:r>
        <w:rPr>
          <w:rFonts w:ascii="宋体" w:hAnsi="宋体" w:hint="eastAsia"/>
        </w:rPr>
        <w:t>注：用</w:t>
      </w:r>
      <w:r>
        <w:rPr>
          <w:rFonts w:hint="eastAsia"/>
        </w:rPr>
        <w:t>A4</w:t>
      </w:r>
      <w:r>
        <w:rPr>
          <w:rFonts w:ascii="宋体" w:hAnsi="宋体" w:hint="eastAsia"/>
        </w:rPr>
        <w:t>纸</w:t>
      </w:r>
      <w:r>
        <w:rPr>
          <w:rFonts w:ascii="宋体" w:hAnsi="宋体" w:hint="eastAsia"/>
          <w:b/>
          <w:bCs/>
        </w:rPr>
        <w:t>双面打印</w:t>
      </w:r>
      <w:r>
        <w:rPr>
          <w:rFonts w:ascii="宋体" w:hAnsi="宋体" w:hint="eastAsia"/>
        </w:rPr>
        <w:t>，在贴相片处贴的相片（相片应与网上申报时上传照片同底版），须加盖体检医院体检专用章，不加盖体检医院体检专用章者无效</w:t>
      </w:r>
    </w:p>
    <w:p w:rsidR="0012019F" w:rsidRDefault="0012019F"/>
    <w:p w:rsidR="0012019F" w:rsidRDefault="0012019F"/>
    <w:sectPr w:rsidR="0012019F" w:rsidSect="0012019F">
      <w:headerReference w:type="default" r:id="rId7"/>
      <w:footerReference w:type="default" r:id="rId8"/>
      <w:pgSz w:w="11906" w:h="16838"/>
      <w:pgMar w:top="1474" w:right="1587" w:bottom="1474" w:left="1587" w:header="851" w:footer="1559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300" w:rsidRDefault="00614300" w:rsidP="0012019F">
      <w:r>
        <w:separator/>
      </w:r>
    </w:p>
  </w:endnote>
  <w:endnote w:type="continuationSeparator" w:id="1">
    <w:p w:rsidR="00614300" w:rsidRDefault="00614300" w:rsidP="0012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19F" w:rsidRDefault="0012019F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0;margin-top:0;width:70.05pt;height:30.95pt;z-index:251659264;mso-wrap-style:none;mso-position-horizontal:center;mso-position-horizontal-relative:margin" o:gfxdata="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CpfFNEAAAAEAQAADwAAAAAAAAABACAAAAAi&#10;AAAAZHJzL2Rvd25yZXYueG1sUEsBAhQAFAAAAAgAh07iQPau/WMRAgAACwQAAA4AAAAAAAAAAQAg&#10;AAAAIAEAAGRycy9lMm9Eb2MueG1sUEsFBgAAAAAGAAYAWQEAAKMFAAAAAA==&#10;" filled="f" stroked="f">
          <v:textbox style="mso-fit-shape-to-text:t" inset="0,0,0,0">
            <w:txbxContent>
              <w:p w:rsidR="0012019F" w:rsidRDefault="00614300">
                <w:pPr>
                  <w:pStyle w:val="a3"/>
                  <w:adjustRightInd w:val="0"/>
                  <w:ind w:leftChars="100" w:left="210" w:rightChars="100" w:right="210"/>
                  <w:rPr>
                    <w:rStyle w:val="a5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 w:rsidR="0012019F"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 w:rsidR="0012019F"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DE2313">
                  <w:rPr>
                    <w:rStyle w:val="a5"/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 w:rsidR="0012019F"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  <w:p w:rsidR="0012019F" w:rsidRDefault="0012019F"/>
            </w:txbxContent>
          </v:textbox>
          <w10:wrap anchorx="margin"/>
        </v:shape>
      </w:pict>
    </w:r>
  </w:p>
  <w:p w:rsidR="0012019F" w:rsidRDefault="001201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300" w:rsidRDefault="00614300" w:rsidP="0012019F">
      <w:r>
        <w:separator/>
      </w:r>
    </w:p>
  </w:footnote>
  <w:footnote w:type="continuationSeparator" w:id="1">
    <w:p w:rsidR="00614300" w:rsidRDefault="00614300" w:rsidP="00120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19F" w:rsidRDefault="0012019F">
    <w:pPr>
      <w:pStyle w:val="a4"/>
      <w:pBdr>
        <w:bottom w:val="none" w:sz="0" w:space="1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Y0OGIxZTM0NzYzZDE5YzA4ZDFmNWE1YWEwYWFiOWQifQ=="/>
  </w:docVars>
  <w:rsids>
    <w:rsidRoot w:val="EF5F2C3F"/>
    <w:rsid w:val="EF5F2C3F"/>
    <w:rsid w:val="0012019F"/>
    <w:rsid w:val="00563D5A"/>
    <w:rsid w:val="00614300"/>
    <w:rsid w:val="00725977"/>
    <w:rsid w:val="00DE2313"/>
    <w:rsid w:val="00EA0E49"/>
    <w:rsid w:val="70673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1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2019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qFormat/>
    <w:rsid w:val="00120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a5">
    <w:name w:val="page number"/>
    <w:qFormat/>
    <w:rsid w:val="0012019F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杨敏</dc:creator>
  <cp:lastModifiedBy>Administrator</cp:lastModifiedBy>
  <cp:revision>4</cp:revision>
  <dcterms:created xsi:type="dcterms:W3CDTF">2023-04-12T00:52:00Z</dcterms:created>
  <dcterms:modified xsi:type="dcterms:W3CDTF">2024-04-26T03:05:00Z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21E94FD5BB4A4A7E97506980B5D3B300_12</vt:lpwstr>
  </property>
</Properties>
</file>